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002F" w14:textId="77777777" w:rsidR="00493564" w:rsidRPr="00BD1712" w:rsidRDefault="00493564" w:rsidP="00493564">
      <w:pPr>
        <w:jc w:val="right"/>
      </w:pPr>
      <w:r w:rsidRPr="00BD1712">
        <w:t>Obrazac SIG-2</w:t>
      </w:r>
    </w:p>
    <w:tbl>
      <w:tblPr>
        <w:tblW w:w="93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"/>
        <w:gridCol w:w="15"/>
        <w:gridCol w:w="47"/>
        <w:gridCol w:w="348"/>
        <w:gridCol w:w="11"/>
        <w:gridCol w:w="10"/>
        <w:gridCol w:w="528"/>
        <w:gridCol w:w="851"/>
        <w:gridCol w:w="42"/>
        <w:gridCol w:w="666"/>
        <w:gridCol w:w="751"/>
        <w:gridCol w:w="142"/>
        <w:gridCol w:w="2126"/>
        <w:gridCol w:w="2103"/>
        <w:gridCol w:w="850"/>
      </w:tblGrid>
      <w:tr w:rsidR="00493564" w:rsidRPr="00BD1712" w14:paraId="650A41F6" w14:textId="77777777" w:rsidTr="000D5D64">
        <w:trPr>
          <w:trHeight w:val="591"/>
        </w:trPr>
        <w:tc>
          <w:tcPr>
            <w:tcW w:w="932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4ACFB5" w14:textId="77777777" w:rsidR="00493564" w:rsidRPr="00BD1712" w:rsidRDefault="00493564" w:rsidP="000D5D64">
            <w:pPr>
              <w:rPr>
                <w:rFonts w:ascii="Calibri" w:eastAsia="Calibri" w:hAnsi="Calibri"/>
              </w:rPr>
            </w:pPr>
            <w:r w:rsidRPr="00BD1712"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5F8CC35" wp14:editId="44BEFD46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133985</wp:posOffset>
                  </wp:positionV>
                  <wp:extent cx="320040" cy="391160"/>
                  <wp:effectExtent l="0" t="0" r="3810" b="8890"/>
                  <wp:wrapSquare wrapText="bothSides"/>
                  <wp:docPr id="6" name="Slika 6" descr="Slika:Croatian Coat of Arms.sv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:Croatian Coat of Arm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0F3B47" w14:textId="77777777" w:rsidR="00493564" w:rsidRPr="00BD1712" w:rsidRDefault="00493564" w:rsidP="000D5D64">
            <w:pPr>
              <w:rPr>
                <w:rFonts w:eastAsia="Calibri"/>
              </w:rPr>
            </w:pPr>
          </w:p>
          <w:p w14:paraId="4561FB8B" w14:textId="77777777" w:rsidR="00493564" w:rsidRPr="00BD1712" w:rsidRDefault="00493564" w:rsidP="000D5D64"/>
          <w:p w14:paraId="5AFBDAC9" w14:textId="77777777" w:rsidR="00493564" w:rsidRPr="00BD1712" w:rsidRDefault="00493564" w:rsidP="000D5D64"/>
          <w:tbl>
            <w:tblPr>
              <w:tblStyle w:val="Reetkatablice"/>
              <w:tblpPr w:leftFromText="180" w:rightFromText="180" w:vertAnchor="text" w:horzAnchor="margin" w:tblpY="-2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</w:tblGrid>
            <w:tr w:rsidR="00493564" w:rsidRPr="00BD1712" w14:paraId="63CDC31D" w14:textId="77777777" w:rsidTr="000D5D64">
              <w:tc>
                <w:tcPr>
                  <w:tcW w:w="3397" w:type="dxa"/>
                </w:tcPr>
                <w:p w14:paraId="0B054251" w14:textId="77777777" w:rsidR="00493564" w:rsidRPr="00BD1712" w:rsidRDefault="00493564" w:rsidP="000D5D6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D1712">
                    <w:rPr>
                      <w:rFonts w:eastAsia="Calibri"/>
                      <w:b/>
                      <w:sz w:val="20"/>
                      <w:szCs w:val="20"/>
                    </w:rPr>
                    <w:t>REPUBLIKA HRVATSKA</w:t>
                  </w:r>
                </w:p>
              </w:tc>
            </w:tr>
            <w:tr w:rsidR="00493564" w:rsidRPr="00BD1712" w14:paraId="37F222CE" w14:textId="77777777" w:rsidTr="000D5D64">
              <w:tc>
                <w:tcPr>
                  <w:tcW w:w="3397" w:type="dxa"/>
                </w:tcPr>
                <w:p w14:paraId="67C31762" w14:textId="77777777" w:rsidR="00493564" w:rsidRPr="00BD1712" w:rsidRDefault="00493564" w:rsidP="000D5D6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BD1712">
                    <w:rPr>
                      <w:rFonts w:eastAsia="Calibri"/>
                      <w:sz w:val="20"/>
                      <w:szCs w:val="20"/>
                    </w:rPr>
                    <w:t>MINISTARSTVO GRADITELJSTVA</w:t>
                  </w:r>
                </w:p>
                <w:p w14:paraId="4265015D" w14:textId="77777777" w:rsidR="00493564" w:rsidRPr="00BD1712" w:rsidRDefault="00493564" w:rsidP="000D5D6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BD1712">
                    <w:rPr>
                      <w:rFonts w:eastAsia="Calibri"/>
                      <w:sz w:val="20"/>
                      <w:szCs w:val="20"/>
                    </w:rPr>
                    <w:t>I PROSTORNOGA UREĐENJA</w:t>
                  </w:r>
                </w:p>
              </w:tc>
            </w:tr>
          </w:tbl>
          <w:p w14:paraId="5F2E0064" w14:textId="77777777" w:rsidR="00493564" w:rsidRPr="00BD1712" w:rsidRDefault="00493564" w:rsidP="000D5D64"/>
          <w:p w14:paraId="02D1E814" w14:textId="77777777" w:rsidR="00493564" w:rsidRPr="00BD1712" w:rsidRDefault="00493564" w:rsidP="000D5D64"/>
          <w:p w14:paraId="49C10262" w14:textId="77777777" w:rsidR="00493564" w:rsidRPr="00BD1712" w:rsidRDefault="00493564" w:rsidP="000D5D64"/>
          <w:p w14:paraId="0C854F83" w14:textId="77777777" w:rsidR="00493564" w:rsidRPr="00BD1712" w:rsidRDefault="00493564" w:rsidP="000D5D64">
            <w:pPr>
              <w:jc w:val="center"/>
            </w:pPr>
            <w:r w:rsidRPr="00BD1712">
              <w:t>ZAHTJEV ZA PROVEDBU ZADAĆA TREĆE STRANE U POSTUPKU OCJENJIVANJA I PROVJERE STALNOSTI SVOJSTAVA</w:t>
            </w:r>
          </w:p>
          <w:p w14:paraId="7147F9E7" w14:textId="77777777" w:rsidR="00493564" w:rsidRPr="00BD1712" w:rsidRDefault="00493564" w:rsidP="000D5D64">
            <w:pPr>
              <w:jc w:val="center"/>
            </w:pPr>
            <w:r w:rsidRPr="00BD1712">
              <w:t>– ODOBRENO TIJELO –</w:t>
            </w:r>
          </w:p>
          <w:p w14:paraId="714AFE4A" w14:textId="77777777" w:rsidR="00493564" w:rsidRPr="00BD1712" w:rsidRDefault="00493564" w:rsidP="000D5D64"/>
        </w:tc>
      </w:tr>
      <w:tr w:rsidR="00493564" w:rsidRPr="00BD1712" w14:paraId="16FA4A22" w14:textId="77777777" w:rsidTr="000D5D64">
        <w:trPr>
          <w:trHeight w:val="591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14:paraId="5591558E" w14:textId="77777777" w:rsidR="00493564" w:rsidRPr="00BD1712" w:rsidRDefault="00493564" w:rsidP="000D5D64">
            <w:pPr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867" w:type="dxa"/>
            <w:gridSpan w:val="9"/>
            <w:vMerge w:val="restart"/>
            <w:shd w:val="clear" w:color="auto" w:fill="E6E6E6"/>
            <w:vAlign w:val="center"/>
          </w:tcPr>
          <w:p w14:paraId="438C0499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TVRTKA</w:t>
            </w: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6D993D84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NAZIV: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2AD9EC49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  <w:p w14:paraId="054A85C3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5A062F91" w14:textId="77777777" w:rsidTr="000D5D64">
        <w:trPr>
          <w:trHeight w:val="525"/>
        </w:trPr>
        <w:tc>
          <w:tcPr>
            <w:tcW w:w="817" w:type="dxa"/>
            <w:vMerge/>
            <w:shd w:val="clear" w:color="auto" w:fill="E6E6E6"/>
          </w:tcPr>
          <w:p w14:paraId="1AFAA7FC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67" w:type="dxa"/>
            <w:gridSpan w:val="9"/>
            <w:vMerge/>
            <w:shd w:val="clear" w:color="auto" w:fill="E6E6E6"/>
            <w:vAlign w:val="center"/>
          </w:tcPr>
          <w:p w14:paraId="1D0B39C7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52B448DB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ADRESA SJEDIŠTA: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695BD0EC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  <w:p w14:paraId="026AE600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2533E290" w14:textId="77777777" w:rsidTr="000D5D64">
        <w:trPr>
          <w:trHeight w:val="543"/>
        </w:trPr>
        <w:tc>
          <w:tcPr>
            <w:tcW w:w="817" w:type="dxa"/>
            <w:vMerge/>
            <w:shd w:val="clear" w:color="auto" w:fill="E6E6E6"/>
          </w:tcPr>
          <w:p w14:paraId="3A5BB5E7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67" w:type="dxa"/>
            <w:gridSpan w:val="9"/>
            <w:vMerge/>
            <w:shd w:val="clear" w:color="auto" w:fill="E6E6E6"/>
            <w:vAlign w:val="center"/>
          </w:tcPr>
          <w:p w14:paraId="6B5E42CC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1A356AD2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BROJ TEL/FAX: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0E4FC48C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6E426F57" w14:textId="77777777" w:rsidTr="000D5D64">
        <w:trPr>
          <w:trHeight w:val="511"/>
        </w:trPr>
        <w:tc>
          <w:tcPr>
            <w:tcW w:w="817" w:type="dxa"/>
            <w:vMerge/>
            <w:shd w:val="clear" w:color="auto" w:fill="E6E6E6"/>
          </w:tcPr>
          <w:p w14:paraId="52876E86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67" w:type="dxa"/>
            <w:gridSpan w:val="9"/>
            <w:vMerge/>
            <w:shd w:val="clear" w:color="auto" w:fill="E6E6E6"/>
            <w:vAlign w:val="center"/>
          </w:tcPr>
          <w:p w14:paraId="30A7FE12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37CAC7E4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E-MAIL: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79633703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3B59F4C7" w14:textId="77777777" w:rsidTr="000D5D64">
        <w:trPr>
          <w:trHeight w:val="511"/>
        </w:trPr>
        <w:tc>
          <w:tcPr>
            <w:tcW w:w="817" w:type="dxa"/>
            <w:vMerge/>
            <w:shd w:val="clear" w:color="auto" w:fill="E6E6E6"/>
          </w:tcPr>
          <w:p w14:paraId="05B64330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67" w:type="dxa"/>
            <w:gridSpan w:val="9"/>
            <w:vMerge/>
            <w:shd w:val="clear" w:color="auto" w:fill="E6E6E6"/>
            <w:vAlign w:val="center"/>
          </w:tcPr>
          <w:p w14:paraId="3C3C2F2D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6BEAA7AA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WEB-STRANICA: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242F0831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5A89406F" w14:textId="77777777" w:rsidTr="000D5D64">
        <w:trPr>
          <w:trHeight w:val="190"/>
        </w:trPr>
        <w:tc>
          <w:tcPr>
            <w:tcW w:w="9322" w:type="dxa"/>
            <w:gridSpan w:val="16"/>
            <w:shd w:val="clear" w:color="auto" w:fill="auto"/>
          </w:tcPr>
          <w:p w14:paraId="051039E2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493564" w:rsidRPr="00BD1712" w14:paraId="5A234D6F" w14:textId="77777777" w:rsidTr="000D5D64">
        <w:trPr>
          <w:trHeight w:val="567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14:paraId="5E79B80A" w14:textId="77777777" w:rsidR="00493564" w:rsidRPr="00BD1712" w:rsidRDefault="00493564" w:rsidP="000D5D64">
            <w:pPr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867" w:type="dxa"/>
            <w:gridSpan w:val="9"/>
            <w:vMerge w:val="restart"/>
            <w:shd w:val="clear" w:color="auto" w:fill="E6E6E6"/>
            <w:vAlign w:val="center"/>
          </w:tcPr>
          <w:p w14:paraId="7E96500A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OSOBA OVLAŠTENA ZA ZASTUPANJE TVRTKE</w:t>
            </w: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67898BDD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IME I PREZIME: 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22C77D6C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6886B758" w14:textId="77777777" w:rsidTr="000D5D64">
        <w:trPr>
          <w:trHeight w:val="567"/>
        </w:trPr>
        <w:tc>
          <w:tcPr>
            <w:tcW w:w="817" w:type="dxa"/>
            <w:vMerge/>
            <w:shd w:val="clear" w:color="auto" w:fill="E6E6E6"/>
            <w:vAlign w:val="center"/>
          </w:tcPr>
          <w:p w14:paraId="175E73D1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67" w:type="dxa"/>
            <w:gridSpan w:val="9"/>
            <w:vMerge/>
            <w:shd w:val="clear" w:color="auto" w:fill="E6E6E6"/>
            <w:vAlign w:val="center"/>
          </w:tcPr>
          <w:p w14:paraId="1D8DE043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66E11AD1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FUNKCIJA: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64CEB1C5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70EED4E5" w14:textId="77777777" w:rsidTr="000D5D64">
        <w:trPr>
          <w:trHeight w:val="567"/>
        </w:trPr>
        <w:tc>
          <w:tcPr>
            <w:tcW w:w="817" w:type="dxa"/>
            <w:vMerge/>
            <w:shd w:val="clear" w:color="auto" w:fill="E6E6E6"/>
          </w:tcPr>
          <w:p w14:paraId="13349093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67" w:type="dxa"/>
            <w:gridSpan w:val="9"/>
            <w:vMerge/>
            <w:shd w:val="clear" w:color="auto" w:fill="E6E6E6"/>
          </w:tcPr>
          <w:p w14:paraId="629B1691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72BD973C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BROJ TEL/FAX:</w:t>
            </w:r>
          </w:p>
          <w:p w14:paraId="6E5FBB7A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(direktan)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69A819B3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391ED9C4" w14:textId="77777777" w:rsidTr="000D5D64">
        <w:trPr>
          <w:trHeight w:val="567"/>
        </w:trPr>
        <w:tc>
          <w:tcPr>
            <w:tcW w:w="817" w:type="dxa"/>
            <w:vMerge/>
            <w:shd w:val="clear" w:color="auto" w:fill="E6E6E6"/>
          </w:tcPr>
          <w:p w14:paraId="156A5279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867" w:type="dxa"/>
            <w:gridSpan w:val="9"/>
            <w:vMerge/>
            <w:shd w:val="clear" w:color="auto" w:fill="E6E6E6"/>
          </w:tcPr>
          <w:p w14:paraId="2AEABA69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14:paraId="09FE0871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E-MAIL: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719696AA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41E72916" w14:textId="77777777" w:rsidTr="000D5D64">
        <w:trPr>
          <w:trHeight w:val="186"/>
        </w:trPr>
        <w:tc>
          <w:tcPr>
            <w:tcW w:w="9322" w:type="dxa"/>
            <w:gridSpan w:val="16"/>
            <w:shd w:val="clear" w:color="auto" w:fill="auto"/>
          </w:tcPr>
          <w:p w14:paraId="6F94FE28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493564" w:rsidRPr="00BD1712" w14:paraId="5C93E550" w14:textId="77777777" w:rsidTr="000D5D64">
        <w:trPr>
          <w:trHeight w:val="567"/>
        </w:trPr>
        <w:tc>
          <w:tcPr>
            <w:tcW w:w="832" w:type="dxa"/>
            <w:gridSpan w:val="2"/>
            <w:vMerge w:val="restart"/>
            <w:shd w:val="clear" w:color="auto" w:fill="DEDEDE"/>
            <w:vAlign w:val="center"/>
          </w:tcPr>
          <w:p w14:paraId="5C2001D7" w14:textId="77777777" w:rsidR="00493564" w:rsidRPr="00BD1712" w:rsidRDefault="00493564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52" w:type="dxa"/>
            <w:gridSpan w:val="8"/>
            <w:vMerge w:val="restart"/>
            <w:shd w:val="clear" w:color="auto" w:fill="DEDEDE"/>
            <w:vAlign w:val="center"/>
          </w:tcPr>
          <w:p w14:paraId="52F36E92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KONTAKT OSOBA </w:t>
            </w:r>
          </w:p>
        </w:tc>
        <w:tc>
          <w:tcPr>
            <w:tcW w:w="1417" w:type="dxa"/>
            <w:gridSpan w:val="2"/>
            <w:shd w:val="clear" w:color="auto" w:fill="DEDEDE"/>
            <w:vAlign w:val="center"/>
          </w:tcPr>
          <w:p w14:paraId="5FE5AC3B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IME I PREZIME: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090D416F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65113DA1" w14:textId="77777777" w:rsidTr="000D5D64">
        <w:trPr>
          <w:trHeight w:val="567"/>
        </w:trPr>
        <w:tc>
          <w:tcPr>
            <w:tcW w:w="832" w:type="dxa"/>
            <w:gridSpan w:val="2"/>
            <w:vMerge/>
            <w:shd w:val="clear" w:color="auto" w:fill="DEDEDE"/>
            <w:vAlign w:val="center"/>
          </w:tcPr>
          <w:p w14:paraId="30D10B6D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8"/>
            <w:vMerge/>
            <w:shd w:val="clear" w:color="auto" w:fill="DEDEDE"/>
            <w:vAlign w:val="center"/>
          </w:tcPr>
          <w:p w14:paraId="5EB01483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EDEDE"/>
            <w:vAlign w:val="center"/>
          </w:tcPr>
          <w:p w14:paraId="240FBD1C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FUNKCIJA: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0AD694A5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517524DF" w14:textId="77777777" w:rsidTr="000D5D64">
        <w:trPr>
          <w:trHeight w:val="567"/>
        </w:trPr>
        <w:tc>
          <w:tcPr>
            <w:tcW w:w="832" w:type="dxa"/>
            <w:gridSpan w:val="2"/>
            <w:vMerge/>
            <w:shd w:val="clear" w:color="auto" w:fill="DEDEDE"/>
          </w:tcPr>
          <w:p w14:paraId="61763276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8"/>
            <w:vMerge/>
            <w:shd w:val="clear" w:color="auto" w:fill="DEDEDE"/>
          </w:tcPr>
          <w:p w14:paraId="0E7AC511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EDEDE"/>
            <w:vAlign w:val="center"/>
          </w:tcPr>
          <w:p w14:paraId="16E6DBBE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BROJ TEL/FAX:</w:t>
            </w:r>
          </w:p>
          <w:p w14:paraId="3188D533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(direktan)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6967E2D0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6E04BF87" w14:textId="77777777" w:rsidTr="000D5D64">
        <w:trPr>
          <w:trHeight w:val="567"/>
        </w:trPr>
        <w:tc>
          <w:tcPr>
            <w:tcW w:w="832" w:type="dxa"/>
            <w:gridSpan w:val="2"/>
            <w:vMerge/>
            <w:shd w:val="clear" w:color="auto" w:fill="DEDEDE"/>
          </w:tcPr>
          <w:p w14:paraId="16145AA7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8"/>
            <w:vMerge/>
            <w:shd w:val="clear" w:color="auto" w:fill="DEDEDE"/>
          </w:tcPr>
          <w:p w14:paraId="25E671C4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EDEDE"/>
            <w:vAlign w:val="center"/>
          </w:tcPr>
          <w:p w14:paraId="14A72F6B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E-MAIL:</w:t>
            </w:r>
          </w:p>
        </w:tc>
        <w:tc>
          <w:tcPr>
            <w:tcW w:w="5221" w:type="dxa"/>
            <w:gridSpan w:val="4"/>
            <w:shd w:val="clear" w:color="auto" w:fill="auto"/>
            <w:vAlign w:val="center"/>
          </w:tcPr>
          <w:p w14:paraId="6CD2CCB9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4737B930" w14:textId="77777777" w:rsidTr="000D5D64">
        <w:trPr>
          <w:trHeight w:val="170"/>
        </w:trPr>
        <w:tc>
          <w:tcPr>
            <w:tcW w:w="9322" w:type="dxa"/>
            <w:gridSpan w:val="16"/>
            <w:shd w:val="clear" w:color="auto" w:fill="auto"/>
          </w:tcPr>
          <w:p w14:paraId="473494A8" w14:textId="77777777" w:rsidR="00493564" w:rsidRPr="00BD1712" w:rsidRDefault="00493564" w:rsidP="000D5D64">
            <w:pPr>
              <w:jc w:val="left"/>
              <w:rPr>
                <w:sz w:val="20"/>
                <w:szCs w:val="20"/>
              </w:rPr>
            </w:pPr>
          </w:p>
        </w:tc>
      </w:tr>
      <w:tr w:rsidR="00493564" w:rsidRPr="00BD1712" w14:paraId="4E9A1CAC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83D34" w14:textId="77777777" w:rsidR="00493564" w:rsidRPr="00BD1712" w:rsidRDefault="00493564" w:rsidP="000D5D64">
            <w:pPr>
              <w:jc w:val="left"/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0DAC3" w14:textId="77777777" w:rsidR="00493564" w:rsidRPr="00BD1712" w:rsidRDefault="00493564" w:rsidP="000D5D64">
            <w:pPr>
              <w:jc w:val="left"/>
              <w:rPr>
                <w:b/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MATIČNI BROJ SUBJEKTA TRGOVAČKOG SUDA (MBS):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A1A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</w:tr>
      <w:tr w:rsidR="00493564" w:rsidRPr="00BD1712" w14:paraId="617CFA95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B9D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7C372" w14:textId="77777777" w:rsidR="00493564" w:rsidRPr="00BD1712" w:rsidRDefault="00493564" w:rsidP="000D5D64">
            <w:pPr>
              <w:jc w:val="left"/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OSOBNI IDENTIFIKACIJSKI BROJ SUBJEKTA (OIB):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A2BD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</w:tr>
      <w:tr w:rsidR="00493564" w:rsidRPr="00BD1712" w14:paraId="0A8F62C3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9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22BD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</w:tr>
      <w:tr w:rsidR="00493564" w:rsidRPr="00BD1712" w14:paraId="34ED5243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C8BDC" w14:textId="77777777" w:rsidR="00493564" w:rsidRPr="00BD1712" w:rsidRDefault="00493564" w:rsidP="000D5D64">
            <w:pPr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8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E5986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 xml:space="preserve">DOKAZ O OSIGURANJU ZA ŠTETU </w:t>
            </w:r>
          </w:p>
          <w:p w14:paraId="625D6B61" w14:textId="77777777" w:rsidR="00493564" w:rsidRPr="00BD1712" w:rsidRDefault="00493564" w:rsidP="000D5D64">
            <w:pPr>
              <w:rPr>
                <w:b/>
                <w:noProof/>
                <w:sz w:val="16"/>
                <w:szCs w:val="16"/>
              </w:rPr>
            </w:pPr>
            <w:r w:rsidRPr="00BD1712">
              <w:rPr>
                <w:noProof/>
                <w:sz w:val="16"/>
                <w:szCs w:val="16"/>
              </w:rPr>
              <w:t>(upisati naziv osiguravajućeg društva, broj i datum važenja police osiguranja)</w:t>
            </w:r>
          </w:p>
        </w:tc>
      </w:tr>
      <w:tr w:rsidR="00493564" w:rsidRPr="00BD1712" w14:paraId="694ED1C9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F02" w14:textId="77777777" w:rsidR="00493564" w:rsidRPr="00BD1712" w:rsidRDefault="00493564" w:rsidP="000D5D64">
            <w:pPr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5.1.</w:t>
            </w:r>
          </w:p>
        </w:tc>
        <w:tc>
          <w:tcPr>
            <w:tcW w:w="8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AF6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</w:tr>
      <w:tr w:rsidR="00493564" w:rsidRPr="00BD1712" w14:paraId="2D694550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9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04BB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</w:tr>
      <w:tr w:rsidR="00493564" w:rsidRPr="00BD1712" w14:paraId="0083FF36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94DD90" w14:textId="77777777" w:rsidR="00493564" w:rsidRPr="00BD1712" w:rsidRDefault="00493564" w:rsidP="000D5D64">
            <w:pPr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lastRenderedPageBreak/>
              <w:t>6.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04AC6F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Tehnički propis u kojem su propisani zahtjevi za proizvod, odnosno koji upućuje na neusklađenu normu za građevni proizvod/skupina građevnih proizvoda</w:t>
            </w:r>
          </w:p>
          <w:p w14:paraId="5A581755" w14:textId="77777777" w:rsidR="00493564" w:rsidRPr="00BD1712" w:rsidRDefault="00493564" w:rsidP="000D5D64">
            <w:pPr>
              <w:rPr>
                <w:noProof/>
                <w:sz w:val="16"/>
                <w:szCs w:val="16"/>
              </w:rPr>
            </w:pPr>
            <w:r w:rsidRPr="00BD1712">
              <w:rPr>
                <w:noProof/>
                <w:sz w:val="16"/>
                <w:szCs w:val="16"/>
              </w:rPr>
              <w:t>(upisati puni naziv tehničkog propisa i broj Narodnih novina)</w:t>
            </w:r>
          </w:p>
        </w:tc>
      </w:tr>
      <w:tr w:rsidR="00493564" w:rsidRPr="00BD1712" w14:paraId="19E92429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A3C" w14:textId="77777777" w:rsidR="00493564" w:rsidRPr="00BD1712" w:rsidRDefault="00493564" w:rsidP="000D5D64">
            <w:pPr>
              <w:rPr>
                <w:b/>
                <w:noProof/>
                <w:sz w:val="20"/>
                <w:szCs w:val="20"/>
              </w:rPr>
            </w:pPr>
            <w:r w:rsidRPr="00BD1712">
              <w:rPr>
                <w:b/>
                <w:noProof/>
                <w:sz w:val="20"/>
                <w:szCs w:val="20"/>
              </w:rPr>
              <w:t>6.1.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2AA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</w:tr>
      <w:tr w:rsidR="00493564" w:rsidRPr="00BD1712" w14:paraId="24E62E0B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88D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30C8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</w:tr>
      <w:tr w:rsidR="00493564" w:rsidRPr="00BD1712" w14:paraId="4C609970" w14:textId="77777777" w:rsidTr="000D5D64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932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171E" w14:textId="77777777" w:rsidR="00493564" w:rsidRPr="00BD1712" w:rsidRDefault="00493564" w:rsidP="000D5D64">
            <w:pPr>
              <w:rPr>
                <w:noProof/>
                <w:sz w:val="20"/>
                <w:szCs w:val="20"/>
              </w:rPr>
            </w:pPr>
          </w:p>
        </w:tc>
      </w:tr>
      <w:tr w:rsidR="00493564" w:rsidRPr="00BD1712" w14:paraId="5B30CC7B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30EB38BA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EC05A5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Građevni proizvod/skupina građevnog proizvoda prema Odluci ministra o sustavima ocjenjivanja sukladnosti građevnih proizvoda, od 25. veljače 2011. </w:t>
            </w:r>
          </w:p>
          <w:p w14:paraId="5BA16F1F" w14:textId="77777777" w:rsidR="00493564" w:rsidRPr="00BD1712" w:rsidRDefault="00493564" w:rsidP="000D5D64">
            <w:pPr>
              <w:rPr>
                <w:i/>
                <w:sz w:val="16"/>
                <w:szCs w:val="16"/>
              </w:rPr>
            </w:pPr>
            <w:r w:rsidRPr="00BD1712">
              <w:rPr>
                <w:noProof/>
                <w:sz w:val="16"/>
                <w:szCs w:val="16"/>
              </w:rPr>
              <w:t>(upisati podatke iz Odluke ministra)</w:t>
            </w:r>
          </w:p>
        </w:tc>
      </w:tr>
      <w:tr w:rsidR="00493564" w:rsidRPr="00BD1712" w14:paraId="03996B80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6AD0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BAF7C" w14:textId="77777777" w:rsidR="00493564" w:rsidRPr="00BD1712" w:rsidRDefault="00493564" w:rsidP="000D5D64">
            <w:pPr>
              <w:jc w:val="center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NAZIV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8270D" w14:textId="77777777" w:rsidR="00493564" w:rsidRPr="00BD1712" w:rsidRDefault="00493564" w:rsidP="000D5D64">
            <w:pPr>
              <w:jc w:val="center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NAMJERAVANA UPORABA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EF312" w14:textId="77777777" w:rsidR="00493564" w:rsidRPr="00BD1712" w:rsidRDefault="00493564" w:rsidP="000D5D64">
            <w:pPr>
              <w:jc w:val="center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SUSTAV</w:t>
            </w:r>
          </w:p>
          <w:p w14:paraId="321FA8BF" w14:textId="77777777" w:rsidR="00493564" w:rsidRPr="00BD1712" w:rsidRDefault="00493564" w:rsidP="000D5D64">
            <w:pPr>
              <w:jc w:val="center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OCJENJIVANJA</w:t>
            </w:r>
          </w:p>
        </w:tc>
      </w:tr>
      <w:tr w:rsidR="00493564" w:rsidRPr="00BD1712" w14:paraId="78F364D4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C53F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2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E11F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36EE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2C0B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63A6C989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1A1E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1B246819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E8868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3A605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Popis tehničkih specifikacija za građevne proizvode navedene u točki 7., a sadržane u Propisu iz točke 6.</w:t>
            </w:r>
          </w:p>
          <w:p w14:paraId="57D4D60C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71B45323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4379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8.1.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623C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16832922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6086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8.2.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C36D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05A5BD74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ACA2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8DEE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175DB683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1C463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7DB1D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Popis norma za ispitivanja na koje upućuju tehničke specifikacije iz točke 8.</w:t>
            </w:r>
          </w:p>
        </w:tc>
      </w:tr>
      <w:tr w:rsidR="00493564" w:rsidRPr="00BD1712" w14:paraId="0DFB9514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844E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9.1.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471B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00709272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DD13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9.2.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D199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425D5C42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CF8D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49D46826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A91956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DA50C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Zahtjev podnosimo za obavljanje sljedećih radnji u postupku ocjenjivanja i provjere stalnosti svojstava građevnih proizvoda iz točke 7. </w:t>
            </w:r>
          </w:p>
          <w:p w14:paraId="63F1AF06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(u predviđeni stupac upisati: „</w:t>
            </w:r>
            <w:r w:rsidRPr="00BD1712">
              <w:rPr>
                <w:b/>
                <w:sz w:val="20"/>
                <w:szCs w:val="20"/>
              </w:rPr>
              <w:t>+</w:t>
            </w:r>
            <w:r w:rsidRPr="00BD1712">
              <w:rPr>
                <w:sz w:val="20"/>
                <w:szCs w:val="20"/>
              </w:rPr>
              <w:t>“)</w:t>
            </w:r>
          </w:p>
        </w:tc>
      </w:tr>
      <w:tr w:rsidR="00493564" w:rsidRPr="00BD1712" w14:paraId="7C6336B4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5404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10.1. 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11F8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LABORATORIJ za radnje ocjenjivanja svojstava građevnog proizvoda na temelju ispitivanja, proračuna, tabličnih vrijednosti ili opisne dokumentacije građevnog proizvoda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1BF3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0DF6A2C3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9A4B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10.2.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EF50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ISPITNI LABORATORIJ za radnje ocjenjivanja i provjere svojstava građevnih proizvoda u odnosu na bitne značajke: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8F27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194058AB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ED347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10.2.1.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2CBA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reakcije na požar </w:t>
            </w:r>
          </w:p>
          <w:p w14:paraId="029C9E8F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→ prema sljedećim normama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9643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7CDE4EA3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57CF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892D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492E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20A36614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B6C0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78C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D32F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60D658E2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FC2FD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10.2.2.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46D1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otpornosti na požar </w:t>
            </w:r>
          </w:p>
          <w:p w14:paraId="070190C7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→ prema sljedećim normama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D564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090439DB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CC419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BF6F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E2AF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498EC691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37B7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20F3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F055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08C24748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492C7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10.2.3.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978F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svojstva prilikom vanjskog požara </w:t>
            </w:r>
          </w:p>
          <w:p w14:paraId="34463CCA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→ prema sljedećim normama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E455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33CF8962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543B0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90F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E149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58AE8BC5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429A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EB28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35DF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4CF77D61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4E3A7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10.2.4.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4466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apsorpcije buke</w:t>
            </w:r>
          </w:p>
          <w:p w14:paraId="7962E8E0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→ prema sljedećim normama na koje upućuju norme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C1E6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288853F5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D07F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854E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420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42C941B6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99E0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DEDF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E933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59397402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ACA72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10.2.5.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3D65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emisija opasnih tvari </w:t>
            </w:r>
          </w:p>
          <w:p w14:paraId="0DF13E8F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→ prema sljedećim normama na koje upućuju tehničke specifikacije iz točke 8.: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B8F4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33FF2906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444E0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F82D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B607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44C5B425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9608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9C5B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14AB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235CF0A8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C8FA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10.3.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2158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TIJELO ZA CERTIFICIRANJE KONTROLE PROIZVODNJE za radnje izdavanja certifikata o sukladnosti kontrole tvorničke proizvodnje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16FF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  <w:p w14:paraId="3AA9E903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50C305AD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2B55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10.4.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2E9A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TIJELO ZA CERTIFICIRANJE PROIZVODA za radnje izdavanja certifikata </w:t>
            </w:r>
          </w:p>
          <w:p w14:paraId="7B1891CC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o stalnosti svojstava proizvoda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46BA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  <w:p w14:paraId="6B0C4514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5C1462B5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AFF6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22DF3804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B9AA4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833BB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DOKAZ O ISPUNJAVANJU ZAHTJEVA ZA ODOBRENA TIJELA</w:t>
            </w:r>
          </w:p>
          <w:p w14:paraId="58B588F0" w14:textId="77777777" w:rsidR="00493564" w:rsidRPr="00BD1712" w:rsidRDefault="00493564" w:rsidP="000D5D64">
            <w:pPr>
              <w:rPr>
                <w:i/>
                <w:noProof/>
                <w:sz w:val="20"/>
                <w:szCs w:val="20"/>
              </w:rPr>
            </w:pPr>
            <w:r w:rsidRPr="00BD1712">
              <w:rPr>
                <w:noProof/>
                <w:sz w:val="20"/>
                <w:szCs w:val="20"/>
              </w:rPr>
              <w:t>Članak 47. Zakona o građevnim proizvodima (</w:t>
            </w:r>
            <w:r w:rsidRPr="00BD1712">
              <w:rPr>
                <w:sz w:val="20"/>
                <w:szCs w:val="20"/>
                <w:lang w:val="pl-PL"/>
              </w:rPr>
              <w:t>»Narodne novine«, broj</w:t>
            </w:r>
            <w:r w:rsidRPr="00BD1712">
              <w:rPr>
                <w:noProof/>
                <w:sz w:val="20"/>
                <w:szCs w:val="20"/>
              </w:rPr>
              <w:t xml:space="preserve"> 76/13, 30/14, 130/17 i 39/19):</w:t>
            </w:r>
            <w:r w:rsidRPr="00BD1712">
              <w:rPr>
                <w:i/>
                <w:noProof/>
                <w:sz w:val="20"/>
                <w:szCs w:val="20"/>
              </w:rPr>
              <w:t xml:space="preserve">  </w:t>
            </w:r>
          </w:p>
          <w:p w14:paraId="475350A1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„2) Na rješenje i postupak po zahtjevu iz stavka 1. ovoga članka odgovarajuće se primjenjuju odredbe članka 12. stavaka 2. i 3. i članka 13. ovoga Zakona.“</w:t>
            </w:r>
          </w:p>
          <w:p w14:paraId="62490A7A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 xml:space="preserve">→ </w:t>
            </w:r>
            <w:r w:rsidRPr="00BD1712">
              <w:rPr>
                <w:noProof/>
                <w:sz w:val="20"/>
                <w:szCs w:val="20"/>
              </w:rPr>
              <w:t>članak 12. Zakona o građevnim proizvodima (</w:t>
            </w:r>
            <w:r w:rsidRPr="00BD1712">
              <w:rPr>
                <w:sz w:val="20"/>
                <w:szCs w:val="20"/>
                <w:lang w:val="pl-PL"/>
              </w:rPr>
              <w:t>»Narodne novine«, broj</w:t>
            </w:r>
            <w:r w:rsidRPr="00BD1712">
              <w:rPr>
                <w:noProof/>
                <w:sz w:val="20"/>
                <w:szCs w:val="20"/>
              </w:rPr>
              <w:t xml:space="preserve"> 76/13, 30/14, 130/17 i 39/19):</w:t>
            </w:r>
          </w:p>
          <w:p w14:paraId="2723C9EE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„(2) Nakon zaprimanja zahtjeva iz stavka 1. ovoga članka Ministarstvo provjerava ispunjavanje zahtjeva iz članka 43. Uredbe (EU) br. 305/2011.“</w:t>
            </w:r>
          </w:p>
          <w:p w14:paraId="2306809C" w14:textId="77777777" w:rsidR="00493564" w:rsidRPr="00BD1712" w:rsidRDefault="00493564" w:rsidP="000D5D64">
            <w:pPr>
              <w:rPr>
                <w:sz w:val="20"/>
                <w:szCs w:val="20"/>
              </w:rPr>
            </w:pPr>
            <w:r w:rsidRPr="00BD1712">
              <w:rPr>
                <w:sz w:val="20"/>
                <w:szCs w:val="20"/>
              </w:rPr>
              <w:t>(3) Prijavljena tijela dokazuju ispunjavanje zahtjeva iz članka 43. Uredbe (EU) br. 305/2011 potvrdom o akreditaciji izdanom od nacionalnog akreditacijskog tijela o osposobljenosti u skladu sa zahtjevima propisanim pravilnikom iz članka 23. ovoga Zakona.“</w:t>
            </w:r>
          </w:p>
          <w:p w14:paraId="4B80AFA5" w14:textId="77777777" w:rsidR="00493564" w:rsidRPr="00BD1712" w:rsidRDefault="00493564" w:rsidP="000D5D64">
            <w:pPr>
              <w:rPr>
                <w:i/>
                <w:sz w:val="16"/>
                <w:szCs w:val="16"/>
              </w:rPr>
            </w:pPr>
            <w:r w:rsidRPr="00BD1712">
              <w:rPr>
                <w:sz w:val="16"/>
                <w:szCs w:val="16"/>
              </w:rPr>
              <w:t>(navesti broj i datum akreditacije, datum važećeg priloga iste u kojemu je sadržano područje akreditacije, te datum isteka akreditacije)</w:t>
            </w:r>
          </w:p>
        </w:tc>
      </w:tr>
      <w:tr w:rsidR="00493564" w:rsidRPr="00BD1712" w14:paraId="7DACF54C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7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4BA95" w14:textId="77777777" w:rsidR="00493564" w:rsidRPr="00BD1712" w:rsidRDefault="00493564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POTVRDA O AKREDITACIJI</w:t>
            </w:r>
          </w:p>
          <w:p w14:paraId="6126CAC2" w14:textId="77777777" w:rsidR="00493564" w:rsidRPr="00BD1712" w:rsidRDefault="00493564" w:rsidP="000D5D6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D4C25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11.1.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EEED9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HRN EN ISO/IEC 17025:2007 ili HRN EN ISO/IEC 17025:2017</w:t>
            </w:r>
          </w:p>
          <w:p w14:paraId="363DD8A5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</w:tr>
      <w:tr w:rsidR="00493564" w:rsidRPr="00BD1712" w14:paraId="322F5F87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79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7020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5DDB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797E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HRN EN 17065:2013</w:t>
            </w:r>
          </w:p>
          <w:p w14:paraId="0F6BB5F0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</w:tr>
      <w:tr w:rsidR="00493564" w:rsidRPr="00BD1712" w14:paraId="1CD39511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7F61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2D29229F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A6512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450B6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POPIS ODGOVORNIH OSOBA ZA OBAVLJANJE RADNJI U PROCESU  OCJENJIVANJA I PROVJERE STALNOSTI SVOJSTAVA ZA KOJE SE PODNOSI ZAHTJEV</w:t>
            </w:r>
          </w:p>
        </w:tc>
      </w:tr>
      <w:tr w:rsidR="00493564" w:rsidRPr="00BD1712" w14:paraId="6220C179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1F2B3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12.1.</w:t>
            </w:r>
          </w:p>
        </w:tc>
        <w:tc>
          <w:tcPr>
            <w:tcW w:w="33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74B4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RADNJE ISPITIVANJA </w:t>
            </w:r>
          </w:p>
          <w:p w14:paraId="1D51CF4C" w14:textId="77777777" w:rsidR="00493564" w:rsidRPr="00BD1712" w:rsidRDefault="00493564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→ za radnje ocjenjivanja svojstava građevnog proizvoda na temelju ispitivanja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4909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IME I PREZIME:</w:t>
            </w:r>
          </w:p>
        </w:tc>
      </w:tr>
      <w:tr w:rsidR="00493564" w:rsidRPr="00BD1712" w14:paraId="66499649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2BAE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7B31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DD7D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STUPANJ STRUČNE SPREME/</w:t>
            </w:r>
          </w:p>
          <w:p w14:paraId="55270AAE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STEČENO ZVANJE:</w:t>
            </w:r>
          </w:p>
          <w:p w14:paraId="55D1A23B" w14:textId="77777777" w:rsidR="00493564" w:rsidRPr="00BD1712" w:rsidRDefault="00493564" w:rsidP="000D5D64">
            <w:pPr>
              <w:rPr>
                <w:b/>
                <w:sz w:val="16"/>
                <w:szCs w:val="16"/>
              </w:rPr>
            </w:pPr>
            <w:r w:rsidRPr="00BD1712">
              <w:rPr>
                <w:sz w:val="16"/>
                <w:szCs w:val="16"/>
              </w:rPr>
              <w:t>(podaci iz svjedodžbe ili diplome)</w:t>
            </w:r>
          </w:p>
        </w:tc>
      </w:tr>
      <w:tr w:rsidR="00493564" w:rsidRPr="00BD1712" w14:paraId="1405B80F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5B18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12.2.</w:t>
            </w:r>
          </w:p>
        </w:tc>
        <w:tc>
          <w:tcPr>
            <w:tcW w:w="33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E62C4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RADNJE ISPITIVANJA </w:t>
            </w:r>
          </w:p>
          <w:p w14:paraId="41EFB1C6" w14:textId="77777777" w:rsidR="00493564" w:rsidRPr="00BD1712" w:rsidRDefault="00493564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→ za radnje ocjenjivanja i provjere svojstava građevnih proizvoda u odnosu na bitne značajke 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D817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IME I PREZIME:</w:t>
            </w:r>
          </w:p>
        </w:tc>
      </w:tr>
      <w:tr w:rsidR="00493564" w:rsidRPr="00BD1712" w14:paraId="32A4381C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D8CA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7FD8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5FBB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STUPANJ STRUČNE SPREME/</w:t>
            </w:r>
          </w:p>
          <w:p w14:paraId="68714FBD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STEČENO ZVANJE:</w:t>
            </w:r>
          </w:p>
          <w:p w14:paraId="5E0CF873" w14:textId="77777777" w:rsidR="00493564" w:rsidRPr="00BD1712" w:rsidRDefault="00493564" w:rsidP="000D5D64">
            <w:pPr>
              <w:rPr>
                <w:b/>
                <w:sz w:val="16"/>
                <w:szCs w:val="16"/>
              </w:rPr>
            </w:pPr>
            <w:r w:rsidRPr="00BD1712">
              <w:rPr>
                <w:sz w:val="16"/>
                <w:szCs w:val="16"/>
              </w:rPr>
              <w:t>(podaci iz svjedodžbe ili diplome)</w:t>
            </w:r>
          </w:p>
        </w:tc>
      </w:tr>
      <w:tr w:rsidR="00493564" w:rsidRPr="00BD1712" w14:paraId="796DE659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945F7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12.3.</w:t>
            </w:r>
          </w:p>
        </w:tc>
        <w:tc>
          <w:tcPr>
            <w:tcW w:w="33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DEC9F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RADNJE NADZORA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6C12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IME I PREZIME:</w:t>
            </w:r>
          </w:p>
        </w:tc>
      </w:tr>
      <w:tr w:rsidR="00493564" w:rsidRPr="00BD1712" w14:paraId="5AFA2A2B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CF2F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F272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FE57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STUPANJ STRUČNE SPREME/</w:t>
            </w:r>
          </w:p>
          <w:p w14:paraId="7B11446A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STEČENO ZVANJE:</w:t>
            </w:r>
          </w:p>
          <w:p w14:paraId="607A9D87" w14:textId="77777777" w:rsidR="00493564" w:rsidRPr="00BD1712" w:rsidRDefault="00493564" w:rsidP="000D5D64">
            <w:pPr>
              <w:rPr>
                <w:b/>
                <w:sz w:val="16"/>
                <w:szCs w:val="16"/>
              </w:rPr>
            </w:pPr>
            <w:r w:rsidRPr="00BD1712">
              <w:rPr>
                <w:sz w:val="16"/>
                <w:szCs w:val="16"/>
              </w:rPr>
              <w:t>(podaci iz svjedodžbe ili diplome)</w:t>
            </w:r>
          </w:p>
        </w:tc>
      </w:tr>
      <w:tr w:rsidR="00493564" w:rsidRPr="00BD1712" w14:paraId="24D69AB9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0A390" w14:textId="77777777" w:rsidR="00493564" w:rsidRPr="00BD1712" w:rsidRDefault="00493564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12.4.</w:t>
            </w:r>
          </w:p>
        </w:tc>
        <w:tc>
          <w:tcPr>
            <w:tcW w:w="3349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FB363" w14:textId="77777777" w:rsidR="00493564" w:rsidRPr="00BD1712" w:rsidRDefault="00493564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RADNJE IZDAVANJA CERTIFIKATA  O </w:t>
            </w:r>
            <w:r w:rsidRPr="00BD1712">
              <w:rPr>
                <w:b/>
                <w:sz w:val="20"/>
                <w:szCs w:val="20"/>
              </w:rPr>
              <w:lastRenderedPageBreak/>
              <w:t>SUKLADNOSTI KONTROLE TVORNIČKE PROIZVODNJE</w:t>
            </w:r>
          </w:p>
        </w:tc>
        <w:tc>
          <w:tcPr>
            <w:tcW w:w="50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C244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lastRenderedPageBreak/>
              <w:t>IME I PREZIME:</w:t>
            </w:r>
          </w:p>
        </w:tc>
      </w:tr>
      <w:tr w:rsidR="00493564" w:rsidRPr="00BD1712" w14:paraId="00AC178B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73E3" w14:textId="77777777" w:rsidR="00493564" w:rsidRPr="00BD1712" w:rsidRDefault="00493564" w:rsidP="000D5D6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4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ACA6" w14:textId="77777777" w:rsidR="00493564" w:rsidRPr="00BD1712" w:rsidRDefault="00493564" w:rsidP="000D5D64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0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2656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STUPANJ STRUČNE SPREME/</w:t>
            </w:r>
          </w:p>
          <w:p w14:paraId="0BA37668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STEČENO ZVANJE:</w:t>
            </w:r>
          </w:p>
          <w:p w14:paraId="190219FF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sz w:val="16"/>
                <w:szCs w:val="16"/>
              </w:rPr>
              <w:t>(podaci iz svjedodžbe ili diplome)</w:t>
            </w:r>
          </w:p>
        </w:tc>
      </w:tr>
      <w:tr w:rsidR="00493564" w:rsidRPr="00BD1712" w14:paraId="7D0E4EE0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FE30B" w14:textId="77777777" w:rsidR="00493564" w:rsidRPr="00BD1712" w:rsidRDefault="00493564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12.5.</w:t>
            </w:r>
          </w:p>
        </w:tc>
        <w:tc>
          <w:tcPr>
            <w:tcW w:w="33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61C01" w14:textId="77777777" w:rsidR="00493564" w:rsidRPr="00BD1712" w:rsidRDefault="00493564" w:rsidP="000D5D64">
            <w:pPr>
              <w:jc w:val="left"/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RADNJE IZDAVANJA CERTIFIKATA O STALNOSTI SVOJSTAVA PROIZVODA 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0CBC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IME I PREZIME:</w:t>
            </w:r>
          </w:p>
        </w:tc>
      </w:tr>
      <w:tr w:rsidR="00493564" w:rsidRPr="00BD1712" w14:paraId="68F1FD56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EBA0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  <w:tc>
          <w:tcPr>
            <w:tcW w:w="334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2387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DA0B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STUPANJ STRUČNE SPREME/</w:t>
            </w:r>
          </w:p>
          <w:p w14:paraId="673CB654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STEČENO ZVANJE:</w:t>
            </w:r>
          </w:p>
          <w:p w14:paraId="1F2BA8A8" w14:textId="77777777" w:rsidR="00493564" w:rsidRPr="00BD1712" w:rsidRDefault="00493564" w:rsidP="000D5D64">
            <w:pPr>
              <w:rPr>
                <w:b/>
                <w:sz w:val="16"/>
                <w:szCs w:val="16"/>
              </w:rPr>
            </w:pPr>
            <w:r w:rsidRPr="00BD1712">
              <w:rPr>
                <w:sz w:val="16"/>
                <w:szCs w:val="16"/>
              </w:rPr>
              <w:t>(podaci iz svjedodžbe ili diplome)</w:t>
            </w:r>
          </w:p>
        </w:tc>
      </w:tr>
      <w:tr w:rsidR="00493564" w:rsidRPr="00BD1712" w14:paraId="17E1128D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32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B0F3" w14:textId="77777777" w:rsidR="00493564" w:rsidRPr="00BD1712" w:rsidRDefault="00493564" w:rsidP="000D5D64">
            <w:pPr>
              <w:rPr>
                <w:sz w:val="20"/>
                <w:szCs w:val="20"/>
              </w:rPr>
            </w:pPr>
          </w:p>
        </w:tc>
      </w:tr>
      <w:tr w:rsidR="00493564" w:rsidRPr="00BD1712" w14:paraId="43C1678D" w14:textId="77777777" w:rsidTr="000D5D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6E82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  <w:p w14:paraId="56494F69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Ime i prezime osobe </w:t>
            </w:r>
          </w:p>
          <w:p w14:paraId="55785559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 xml:space="preserve">ovlaštene za zastupanje tvrtke: </w:t>
            </w:r>
          </w:p>
          <w:p w14:paraId="046F07E2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  <w:p w14:paraId="328E26B2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  <w:p w14:paraId="126F39FB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Vlastoručni potpis i pečat:</w:t>
            </w:r>
          </w:p>
          <w:p w14:paraId="50101851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  <w:p w14:paraId="1481B5DE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  <w:p w14:paraId="4F2AC257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  <w:r w:rsidRPr="00BD1712">
              <w:rPr>
                <w:b/>
                <w:sz w:val="20"/>
                <w:szCs w:val="20"/>
              </w:rPr>
              <w:t>Mjesto i datum:</w:t>
            </w:r>
          </w:p>
          <w:p w14:paraId="366E6264" w14:textId="77777777" w:rsidR="00493564" w:rsidRPr="00BD1712" w:rsidRDefault="00493564" w:rsidP="000D5D64">
            <w:pPr>
              <w:rPr>
                <w:b/>
                <w:sz w:val="20"/>
                <w:szCs w:val="20"/>
              </w:rPr>
            </w:pPr>
          </w:p>
        </w:tc>
      </w:tr>
    </w:tbl>
    <w:p w14:paraId="6DAE622A" w14:textId="77777777" w:rsidR="00493564" w:rsidRPr="00BD1712" w:rsidRDefault="00493564" w:rsidP="00493564"/>
    <w:p w14:paraId="0559705C" w14:textId="77777777" w:rsidR="00CB3909" w:rsidRDefault="00CB3909">
      <w:bookmarkStart w:id="0" w:name="_GoBack"/>
      <w:bookmarkEnd w:id="0"/>
    </w:p>
    <w:sectPr w:rsidR="00CB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64"/>
    <w:rsid w:val="00493564"/>
    <w:rsid w:val="00CB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DB87"/>
  <w15:chartTrackingRefBased/>
  <w15:docId w15:val="{F49F2EC8-A829-49BB-8459-1C713794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upload.wikimedia.org/wikipedia/commons/5/5c/Croatian_Coat_of_Arms.sv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7933C2C777A4C854CE476C5B51695" ma:contentTypeVersion="7" ma:contentTypeDescription="Create a new document." ma:contentTypeScope="" ma:versionID="85421c23d1ab7082cac5bb505e7b312a">
  <xsd:schema xmlns:xsd="http://www.w3.org/2001/XMLSchema" xmlns:xs="http://www.w3.org/2001/XMLSchema" xmlns:p="http://schemas.microsoft.com/office/2006/metadata/properties" xmlns:ns3="94c835f7-e3c1-4705-9ace-75d5586b465a" targetNamespace="http://schemas.microsoft.com/office/2006/metadata/properties" ma:root="true" ma:fieldsID="1241942319b1fc20c0b341fd1e9ce06f" ns3:_="">
    <xsd:import namespace="94c835f7-e3c1-4705-9ace-75d5586b4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35f7-e3c1-4705-9ace-75d5586b4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143A1-B0A2-4E41-ACE4-F82E03922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835f7-e3c1-4705-9ace-75d5586b4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05C81-5166-416B-8104-E012D1CA6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66141-CFE1-4B28-A11F-AE948F320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Mikoč</dc:creator>
  <cp:keywords/>
  <dc:description/>
  <cp:lastModifiedBy>Vlatka Mikoč</cp:lastModifiedBy>
  <cp:revision>1</cp:revision>
  <dcterms:created xsi:type="dcterms:W3CDTF">2020-06-03T07:27:00Z</dcterms:created>
  <dcterms:modified xsi:type="dcterms:W3CDTF">2020-06-03T07:27:00Z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0x0101005FD7933C2C777A4C854CE476C5B51695</vt:lpwstr>
  </property>
</Properties>
</file>