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50" w:rsidRDefault="009D1550" w:rsidP="009D15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F0D30">
        <w:rPr>
          <w:rFonts w:ascii="Arial" w:hAnsi="Arial" w:cs="Arial"/>
          <w:b/>
          <w:sz w:val="24"/>
          <w:szCs w:val="24"/>
        </w:rPr>
        <w:t xml:space="preserve">TROŠKOVNIK </w:t>
      </w:r>
      <w:r>
        <w:rPr>
          <w:rFonts w:ascii="Arial" w:hAnsi="Arial" w:cs="Arial"/>
          <w:b/>
          <w:sz w:val="24"/>
          <w:szCs w:val="24"/>
        </w:rPr>
        <w:t xml:space="preserve"> ZA </w:t>
      </w:r>
      <w:r w:rsidRPr="002F0D30">
        <w:rPr>
          <w:rFonts w:ascii="Arial" w:hAnsi="Arial" w:cs="Arial"/>
          <w:b/>
          <w:sz w:val="24"/>
          <w:szCs w:val="24"/>
        </w:rPr>
        <w:t>NABAV</w:t>
      </w:r>
      <w:r>
        <w:rPr>
          <w:rFonts w:ascii="Arial" w:hAnsi="Arial" w:cs="Arial"/>
          <w:b/>
          <w:sz w:val="24"/>
          <w:szCs w:val="24"/>
        </w:rPr>
        <w:t>U</w:t>
      </w:r>
      <w:r w:rsidRPr="002F0D30">
        <w:rPr>
          <w:rFonts w:ascii="Arial" w:hAnsi="Arial" w:cs="Arial"/>
          <w:b/>
          <w:sz w:val="24"/>
          <w:szCs w:val="24"/>
        </w:rPr>
        <w:t xml:space="preserve"> USLUGE IZRADE I ISPORUKE  UGRADNJE NOVE PVC STOLARIJE ZA PODRUČNI URED GRAĐEVINSKE INSPEKCIJE U SPLITU, </w:t>
      </w:r>
      <w:r>
        <w:rPr>
          <w:rFonts w:ascii="Arial" w:hAnsi="Arial" w:cs="Arial"/>
          <w:b/>
          <w:sz w:val="24"/>
          <w:szCs w:val="24"/>
        </w:rPr>
        <w:t xml:space="preserve">NA LOKACIJI UL. </w:t>
      </w:r>
      <w:r w:rsidRPr="002F0D30">
        <w:rPr>
          <w:rFonts w:ascii="Arial" w:hAnsi="Arial" w:cs="Arial"/>
          <w:b/>
          <w:sz w:val="24"/>
          <w:szCs w:val="24"/>
        </w:rPr>
        <w:t xml:space="preserve">MIKE TRIPALA 6, SPLIT  </w:t>
      </w:r>
    </w:p>
    <w:p w:rsidR="009D1550" w:rsidRDefault="009D1550" w:rsidP="009D15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D1550" w:rsidRPr="00F06239" w:rsidRDefault="009D1550" w:rsidP="009D1550">
      <w:pPr>
        <w:spacing w:after="0"/>
        <w:rPr>
          <w:b/>
        </w:rPr>
      </w:pPr>
    </w:p>
    <w:tbl>
      <w:tblPr>
        <w:tblStyle w:val="Reetkatablice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73"/>
        <w:gridCol w:w="3821"/>
        <w:gridCol w:w="1134"/>
        <w:gridCol w:w="1843"/>
        <w:gridCol w:w="1985"/>
      </w:tblGrid>
      <w:tr w:rsidR="009D1550" w:rsidRPr="00A815DC" w:rsidTr="00547AEE">
        <w:trPr>
          <w:trHeight w:val="945"/>
        </w:trPr>
        <w:tc>
          <w:tcPr>
            <w:tcW w:w="573" w:type="dxa"/>
          </w:tcPr>
          <w:p w:rsidR="009D1550" w:rsidRDefault="009D1550" w:rsidP="00547AEE">
            <w:pPr>
              <w:rPr>
                <w:rFonts w:ascii="Arial" w:hAnsi="Arial" w:cs="Arial"/>
                <w:b/>
              </w:rPr>
            </w:pPr>
          </w:p>
          <w:p w:rsidR="009D1550" w:rsidRPr="00A815DC" w:rsidRDefault="009D1550" w:rsidP="00547AEE">
            <w:pPr>
              <w:rPr>
                <w:rFonts w:ascii="Arial" w:hAnsi="Arial" w:cs="Arial"/>
              </w:rPr>
            </w:pPr>
            <w:r w:rsidRPr="00A815DC">
              <w:rPr>
                <w:rFonts w:ascii="Arial" w:hAnsi="Arial" w:cs="Arial"/>
                <w:b/>
              </w:rPr>
              <w:t xml:space="preserve">rb. </w:t>
            </w:r>
            <w:r w:rsidRPr="00A815DC">
              <w:rPr>
                <w:rFonts w:ascii="Arial" w:hAnsi="Arial" w:cs="Arial"/>
              </w:rPr>
              <w:t xml:space="preserve">     </w:t>
            </w:r>
            <w:r w:rsidRPr="00A815DC">
              <w:rPr>
                <w:rFonts w:ascii="Arial" w:hAnsi="Arial" w:cs="Arial"/>
              </w:rPr>
              <w:tab/>
            </w:r>
          </w:p>
        </w:tc>
        <w:tc>
          <w:tcPr>
            <w:tcW w:w="3821" w:type="dxa"/>
          </w:tcPr>
          <w:p w:rsidR="009D1550" w:rsidRDefault="009D1550" w:rsidP="00547AEE">
            <w:pPr>
              <w:jc w:val="center"/>
              <w:rPr>
                <w:rFonts w:ascii="Arial" w:hAnsi="Arial" w:cs="Arial"/>
                <w:b/>
              </w:rPr>
            </w:pPr>
          </w:p>
          <w:p w:rsidR="009D1550" w:rsidRPr="00A815DC" w:rsidRDefault="009D1550" w:rsidP="00547AEE">
            <w:pPr>
              <w:jc w:val="center"/>
              <w:rPr>
                <w:rFonts w:ascii="Arial" w:hAnsi="Arial" w:cs="Arial"/>
              </w:rPr>
            </w:pPr>
            <w:r w:rsidRPr="00A815DC">
              <w:rPr>
                <w:rFonts w:ascii="Arial" w:hAnsi="Arial" w:cs="Arial"/>
                <w:b/>
              </w:rPr>
              <w:t>naziv  artikla</w:t>
            </w:r>
          </w:p>
        </w:tc>
        <w:tc>
          <w:tcPr>
            <w:tcW w:w="1134" w:type="dxa"/>
          </w:tcPr>
          <w:p w:rsidR="009D1550" w:rsidRDefault="009D1550" w:rsidP="00547AEE">
            <w:pPr>
              <w:rPr>
                <w:rFonts w:ascii="Arial" w:hAnsi="Arial" w:cs="Arial"/>
                <w:b/>
              </w:rPr>
            </w:pPr>
          </w:p>
          <w:p w:rsidR="009D1550" w:rsidRPr="00A815DC" w:rsidRDefault="009D1550" w:rsidP="00547AEE">
            <w:pPr>
              <w:rPr>
                <w:rFonts w:ascii="Arial" w:hAnsi="Arial" w:cs="Arial"/>
              </w:rPr>
            </w:pPr>
            <w:r w:rsidRPr="00A815DC">
              <w:rPr>
                <w:rFonts w:ascii="Arial" w:hAnsi="Arial" w:cs="Arial"/>
                <w:b/>
              </w:rPr>
              <w:t>količina</w:t>
            </w:r>
          </w:p>
        </w:tc>
        <w:tc>
          <w:tcPr>
            <w:tcW w:w="1843" w:type="dxa"/>
          </w:tcPr>
          <w:p w:rsidR="009D1550" w:rsidRDefault="009D1550" w:rsidP="00547AEE">
            <w:pPr>
              <w:rPr>
                <w:rFonts w:ascii="Arial" w:hAnsi="Arial" w:cs="Arial"/>
                <w:b/>
              </w:rPr>
            </w:pPr>
          </w:p>
          <w:p w:rsidR="009D1550" w:rsidRPr="00A815DC" w:rsidRDefault="009D1550" w:rsidP="00547AEE">
            <w:pPr>
              <w:rPr>
                <w:rFonts w:ascii="Arial" w:hAnsi="Arial" w:cs="Arial"/>
              </w:rPr>
            </w:pPr>
            <w:r w:rsidRPr="00A815DC">
              <w:rPr>
                <w:rFonts w:ascii="Arial" w:hAnsi="Arial" w:cs="Arial"/>
                <w:b/>
              </w:rPr>
              <w:t xml:space="preserve">jed. cijena kn     </w:t>
            </w:r>
          </w:p>
        </w:tc>
        <w:tc>
          <w:tcPr>
            <w:tcW w:w="1985" w:type="dxa"/>
          </w:tcPr>
          <w:p w:rsidR="009D1550" w:rsidRDefault="009D1550" w:rsidP="00547AEE">
            <w:pPr>
              <w:rPr>
                <w:rFonts w:ascii="Arial" w:hAnsi="Arial" w:cs="Arial"/>
                <w:b/>
              </w:rPr>
            </w:pPr>
          </w:p>
          <w:p w:rsidR="009D1550" w:rsidRPr="00A815DC" w:rsidRDefault="009D1550" w:rsidP="00547AEE">
            <w:pPr>
              <w:rPr>
                <w:rFonts w:ascii="Arial" w:hAnsi="Arial" w:cs="Arial"/>
              </w:rPr>
            </w:pPr>
            <w:r w:rsidRPr="00A815DC">
              <w:rPr>
                <w:rFonts w:ascii="Arial" w:hAnsi="Arial" w:cs="Arial"/>
                <w:b/>
              </w:rPr>
              <w:t>uk.cij. kn</w:t>
            </w:r>
          </w:p>
        </w:tc>
      </w:tr>
      <w:tr w:rsidR="009D1550" w:rsidRPr="00A815DC" w:rsidTr="00547AEE">
        <w:trPr>
          <w:trHeight w:val="420"/>
        </w:trPr>
        <w:tc>
          <w:tcPr>
            <w:tcW w:w="573" w:type="dxa"/>
          </w:tcPr>
          <w:p w:rsidR="009D1550" w:rsidRDefault="009D1550" w:rsidP="00547AEE">
            <w:pPr>
              <w:rPr>
                <w:rFonts w:ascii="Arial" w:hAnsi="Arial" w:cs="Arial"/>
                <w:b/>
              </w:rPr>
            </w:pPr>
            <w:r w:rsidRPr="00A815DC">
              <w:rPr>
                <w:rFonts w:ascii="Arial" w:hAnsi="Arial" w:cs="Arial"/>
              </w:rPr>
              <w:tab/>
            </w:r>
            <w:r w:rsidRPr="00A815DC">
              <w:rPr>
                <w:rFonts w:ascii="Arial" w:hAnsi="Arial" w:cs="Arial"/>
                <w:b/>
              </w:rPr>
              <w:tab/>
              <w:t xml:space="preserve">      </w:t>
            </w:r>
            <w:r w:rsidRPr="00A815DC"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3821" w:type="dxa"/>
          </w:tcPr>
          <w:p w:rsidR="009D1550" w:rsidRPr="002F0D30" w:rsidRDefault="009D1550" w:rsidP="00547AE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F0D30">
              <w:rPr>
                <w:rFonts w:ascii="Arial" w:hAnsi="Arial" w:cs="Arial"/>
                <w:b/>
                <w:u w:val="single"/>
              </w:rPr>
              <w:t>JUŽNA STRANA</w:t>
            </w:r>
          </w:p>
          <w:p w:rsidR="009D1550" w:rsidRDefault="009D1550" w:rsidP="00547A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D1550" w:rsidRDefault="009D1550" w:rsidP="00547AE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9D1550" w:rsidRDefault="009D1550" w:rsidP="00547AE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9D1550" w:rsidRDefault="009D1550" w:rsidP="00547AEE">
            <w:pPr>
              <w:rPr>
                <w:rFonts w:ascii="Arial" w:hAnsi="Arial" w:cs="Arial"/>
                <w:b/>
              </w:rPr>
            </w:pPr>
          </w:p>
        </w:tc>
      </w:tr>
      <w:tr w:rsidR="009D1550" w:rsidTr="00547AEE">
        <w:trPr>
          <w:trHeight w:val="795"/>
        </w:trPr>
        <w:tc>
          <w:tcPr>
            <w:tcW w:w="573" w:type="dxa"/>
          </w:tcPr>
          <w:p w:rsidR="009D1550" w:rsidRDefault="009D1550" w:rsidP="00547AEE">
            <w:pPr>
              <w:ind w:left="-83"/>
              <w:rPr>
                <w:rFonts w:ascii="Arial" w:hAnsi="Arial" w:cs="Arial"/>
              </w:rPr>
            </w:pPr>
          </w:p>
          <w:p w:rsidR="009D1550" w:rsidRDefault="009D1550" w:rsidP="00547AEE">
            <w:pPr>
              <w:ind w:left="-83"/>
              <w:rPr>
                <w:rFonts w:ascii="Arial" w:hAnsi="Arial" w:cs="Arial"/>
              </w:rPr>
            </w:pPr>
            <w:r w:rsidRPr="00F06239">
              <w:t>1</w:t>
            </w:r>
            <w:r>
              <w:t xml:space="preserve">.              </w:t>
            </w:r>
          </w:p>
          <w:p w:rsidR="009D1550" w:rsidRDefault="009D1550" w:rsidP="00547AEE">
            <w:pPr>
              <w:ind w:left="-83"/>
              <w:rPr>
                <w:rFonts w:ascii="Arial" w:hAnsi="Arial" w:cs="Arial"/>
              </w:rPr>
            </w:pPr>
          </w:p>
        </w:tc>
        <w:tc>
          <w:tcPr>
            <w:tcW w:w="3821" w:type="dxa"/>
          </w:tcPr>
          <w:p w:rsidR="009D1550" w:rsidRPr="00A815DC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  <w:r w:rsidRPr="00A815DC">
              <w:rPr>
                <w:rFonts w:ascii="Arial" w:hAnsi="Arial" w:cs="Arial"/>
                <w:b/>
                <w:sz w:val="22"/>
                <w:szCs w:val="22"/>
              </w:rPr>
              <w:t xml:space="preserve">UREDI od broja 12-20  </w:t>
            </w:r>
          </w:p>
          <w:p w:rsidR="009D1550" w:rsidRDefault="009D1550" w:rsidP="00547AE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9D1550" w:rsidRPr="00660213" w:rsidRDefault="009D1550" w:rsidP="00547AE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660213">
              <w:rPr>
                <w:rFonts w:ascii="Arial" w:eastAsia="Calibri" w:hAnsi="Arial" w:cs="Arial"/>
                <w:color w:val="000000"/>
                <w:sz w:val="22"/>
                <w:szCs w:val="22"/>
              </w:rPr>
              <w:t>Demontaža postojeće aluminijske stolarije sa unutarnjim i vanjskim klupčicama,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Pr="00660213">
              <w:rPr>
                <w:rFonts w:ascii="Arial" w:eastAsia="Calibri" w:hAnsi="Arial" w:cs="Arial"/>
                <w:color w:val="000000"/>
                <w:sz w:val="22"/>
                <w:szCs w:val="22"/>
              </w:rPr>
              <w:t>te odvoz građevinskog otpada na gradilišnu deponiju</w:t>
            </w:r>
            <w:r>
              <w:rPr>
                <w:rFonts w:ascii="Arial" w:eastAsia="Calibri" w:hAnsi="Arial" w:cs="Arial"/>
                <w:color w:val="000000"/>
              </w:rPr>
              <w:t>.</w:t>
            </w:r>
          </w:p>
          <w:p w:rsidR="009D1550" w:rsidRPr="00A815DC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  <w:r w:rsidRPr="00A815DC">
              <w:rPr>
                <w:rFonts w:ascii="Arial" w:hAnsi="Arial" w:cs="Arial"/>
                <w:sz w:val="22"/>
                <w:szCs w:val="22"/>
              </w:rPr>
              <w:t xml:space="preserve">Četverodijelna prozorska stijena, </w:t>
            </w:r>
          </w:p>
          <w:p w:rsidR="009D1550" w:rsidRPr="00A815DC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dva bočna krila fiksna d</w:t>
            </w:r>
            <w:r w:rsidRPr="00A815DC">
              <w:rPr>
                <w:rFonts w:ascii="Arial" w:hAnsi="Arial" w:cs="Arial"/>
                <w:sz w:val="22"/>
                <w:szCs w:val="22"/>
              </w:rPr>
              <w:t>va središnja krila zaokretno otklopna</w:t>
            </w:r>
          </w:p>
          <w:p w:rsidR="009D1550" w:rsidRPr="00A815DC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A815DC">
              <w:rPr>
                <w:rFonts w:ascii="Arial" w:hAnsi="Arial" w:cs="Arial"/>
                <w:sz w:val="22"/>
                <w:szCs w:val="22"/>
              </w:rPr>
              <w:t xml:space="preserve"> prozorsk</w:t>
            </w:r>
            <w:r>
              <w:rPr>
                <w:rFonts w:ascii="Arial" w:hAnsi="Arial" w:cs="Arial"/>
                <w:sz w:val="22"/>
                <w:szCs w:val="22"/>
              </w:rPr>
              <w:t xml:space="preserve">i okvir ugraditi dvoslojno izo staklo 4+16+4 mm,  s jednostrukim slojem Low-E </w:t>
            </w:r>
            <w:r w:rsidRPr="00A815DC">
              <w:rPr>
                <w:rFonts w:ascii="Arial" w:hAnsi="Arial" w:cs="Arial"/>
                <w:sz w:val="22"/>
                <w:szCs w:val="22"/>
              </w:rPr>
              <w:t>premaza,</w:t>
            </w:r>
          </w:p>
          <w:p w:rsidR="009D1550" w:rsidRPr="00A815DC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  <w:r w:rsidRPr="00A815DC">
              <w:rPr>
                <w:rFonts w:ascii="Arial" w:hAnsi="Arial" w:cs="Arial"/>
                <w:sz w:val="22"/>
                <w:szCs w:val="22"/>
              </w:rPr>
              <w:t xml:space="preserve"> ispuna komore argonom.  </w:t>
            </w:r>
          </w:p>
          <w:p w:rsidR="009D1550" w:rsidRPr="00A815DC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  <w:r w:rsidRPr="00A815DC">
              <w:rPr>
                <w:rFonts w:ascii="Arial" w:hAnsi="Arial" w:cs="Arial"/>
                <w:sz w:val="22"/>
                <w:szCs w:val="22"/>
              </w:rPr>
              <w:t>zvučna izolacija iznosi 33 dB.</w:t>
            </w:r>
          </w:p>
          <w:p w:rsidR="009D1550" w:rsidRPr="00A815DC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  <w:r w:rsidRPr="00A815DC">
              <w:rPr>
                <w:rFonts w:ascii="Arial" w:hAnsi="Arial" w:cs="Arial"/>
                <w:sz w:val="22"/>
                <w:szCs w:val="22"/>
              </w:rPr>
              <w:t xml:space="preserve">koeficijent prolaska topline za okvire U=1,4 (W/m²K), </w:t>
            </w:r>
          </w:p>
          <w:p w:rsidR="009D1550" w:rsidRPr="00A815DC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  <w:r w:rsidRPr="00A815DC">
              <w:rPr>
                <w:rFonts w:ascii="Arial" w:hAnsi="Arial" w:cs="Arial"/>
                <w:sz w:val="22"/>
                <w:szCs w:val="22"/>
              </w:rPr>
              <w:t xml:space="preserve">a za prozore traži se koeficijent </w:t>
            </w:r>
          </w:p>
          <w:p w:rsidR="009D1550" w:rsidRPr="00A815DC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  <w:r w:rsidRPr="00A815DC">
              <w:rPr>
                <w:rFonts w:ascii="Arial" w:hAnsi="Arial" w:cs="Arial"/>
                <w:sz w:val="22"/>
                <w:szCs w:val="22"/>
              </w:rPr>
              <w:t>U=1,1 (W/m²K).</w:t>
            </w:r>
          </w:p>
          <w:p w:rsidR="009D1550" w:rsidRPr="00A815DC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  <w:r w:rsidRPr="00A815DC">
              <w:rPr>
                <w:rFonts w:ascii="Arial" w:hAnsi="Arial" w:cs="Arial"/>
                <w:sz w:val="22"/>
                <w:szCs w:val="22"/>
              </w:rPr>
              <w:lastRenderedPageBreak/>
              <w:t xml:space="preserve">Boja: </w:t>
            </w:r>
            <w:r>
              <w:rPr>
                <w:rFonts w:ascii="Arial" w:hAnsi="Arial" w:cs="Arial"/>
                <w:sz w:val="22"/>
                <w:szCs w:val="22"/>
              </w:rPr>
              <w:t>tamno smeđa</w:t>
            </w:r>
          </w:p>
          <w:p w:rsidR="009D1550" w:rsidRPr="00A815DC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  <w:r w:rsidRPr="00A815DC">
              <w:rPr>
                <w:rFonts w:ascii="Arial" w:hAnsi="Arial" w:cs="Arial"/>
                <w:sz w:val="22"/>
                <w:szCs w:val="22"/>
              </w:rPr>
              <w:t>Klupčica  unutarnja: PVC-klupčica</w:t>
            </w:r>
          </w:p>
          <w:p w:rsidR="009D1550" w:rsidRPr="00A815DC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  <w:r w:rsidRPr="00A815DC">
              <w:rPr>
                <w:rFonts w:ascii="Arial" w:hAnsi="Arial" w:cs="Arial"/>
                <w:sz w:val="22"/>
                <w:szCs w:val="22"/>
              </w:rPr>
              <w:t>Klupčica  vanjska aluminijska</w:t>
            </w:r>
            <w:r w:rsidRPr="00A815DC">
              <w:rPr>
                <w:rFonts w:ascii="Arial" w:hAnsi="Arial" w:cs="Arial"/>
                <w:b/>
                <w:sz w:val="22"/>
                <w:szCs w:val="22"/>
              </w:rPr>
              <w:t xml:space="preserve"> ili</w:t>
            </w:r>
            <w:r w:rsidRPr="00A815D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9D1550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  <w:r w:rsidRPr="00A815DC">
              <w:rPr>
                <w:rFonts w:ascii="Arial" w:hAnsi="Arial" w:cs="Arial"/>
                <w:sz w:val="22"/>
                <w:szCs w:val="22"/>
              </w:rPr>
              <w:t xml:space="preserve"> lim </w:t>
            </w:r>
            <w:r>
              <w:rPr>
                <w:rFonts w:ascii="Arial" w:hAnsi="Arial" w:cs="Arial"/>
                <w:sz w:val="22"/>
                <w:szCs w:val="22"/>
              </w:rPr>
              <w:t>smeđi</w:t>
            </w:r>
          </w:p>
          <w:p w:rsidR="009D1550" w:rsidRPr="00A815DC" w:rsidRDefault="009D1550" w:rsidP="00547A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0213">
              <w:rPr>
                <w:rFonts w:ascii="Arial" w:eastAsia="Calibri" w:hAnsi="Arial" w:cs="Arial"/>
                <w:color w:val="000000"/>
                <w:sz w:val="22"/>
                <w:szCs w:val="22"/>
              </w:rPr>
              <w:t>zidarsk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a</w:t>
            </w:r>
            <w:r w:rsidRPr="0066021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obrad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a</w:t>
            </w:r>
            <w:r w:rsidRPr="0066021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špaleta uključeno i bojanje istih</w:t>
            </w:r>
            <w:r w:rsidRPr="00A815D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</w:t>
            </w:r>
          </w:p>
          <w:p w:rsidR="009D1550" w:rsidRPr="00A815DC" w:rsidRDefault="009D1550" w:rsidP="00547A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5DC">
              <w:rPr>
                <w:rFonts w:ascii="Arial" w:hAnsi="Arial" w:cs="Arial"/>
                <w:b/>
                <w:sz w:val="22"/>
                <w:szCs w:val="22"/>
              </w:rPr>
              <w:t>Dimenzija otvora: 455x166 cm</w:t>
            </w:r>
          </w:p>
          <w:p w:rsidR="009D1550" w:rsidRDefault="009D1550" w:rsidP="00547AEE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</w:rPr>
            </w:pPr>
            <w:r w:rsidRPr="00A815DC">
              <w:rPr>
                <w:rFonts w:ascii="Arial" w:hAnsi="Arial" w:cs="Arial"/>
                <w:b/>
                <w:sz w:val="22"/>
                <w:szCs w:val="22"/>
              </w:rPr>
              <w:t>UPISATI Ponuđeni profil pod točkom 1</w:t>
            </w:r>
          </w:p>
          <w:p w:rsidR="009D1550" w:rsidRPr="00FB565F" w:rsidRDefault="009D1550" w:rsidP="00547AEE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</w:rPr>
            </w:pPr>
          </w:p>
          <w:p w:rsidR="009D1550" w:rsidRDefault="009D1550" w:rsidP="00547A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D1550" w:rsidRDefault="009D1550" w:rsidP="00547A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D1550" w:rsidRDefault="009D1550" w:rsidP="00547A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D1550" w:rsidRDefault="009D1550" w:rsidP="00547A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D1550" w:rsidRDefault="009D1550" w:rsidP="00547A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D1550" w:rsidRDefault="009D1550" w:rsidP="00547A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D1550" w:rsidRDefault="009D1550" w:rsidP="00547A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D1550" w:rsidRDefault="009D1550" w:rsidP="00547A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D1550" w:rsidRDefault="009D1550" w:rsidP="00547A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D1550" w:rsidRDefault="009D1550" w:rsidP="00547A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D1550" w:rsidRDefault="009D1550" w:rsidP="00547A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D1550" w:rsidRDefault="009D1550" w:rsidP="00547A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D1550" w:rsidRDefault="009D1550" w:rsidP="00547A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D1550" w:rsidRPr="00A815DC" w:rsidRDefault="009D1550" w:rsidP="00547A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1550" w:rsidRDefault="009D1550" w:rsidP="00547AEE">
            <w:pPr>
              <w:rPr>
                <w:rFonts w:ascii="Arial" w:hAnsi="Arial" w:cs="Arial"/>
              </w:rPr>
            </w:pPr>
          </w:p>
          <w:p w:rsidR="009D1550" w:rsidRDefault="009D1550" w:rsidP="00547AEE">
            <w:pPr>
              <w:ind w:left="-83"/>
              <w:rPr>
                <w:rFonts w:ascii="Arial" w:hAnsi="Arial" w:cs="Arial"/>
              </w:rPr>
            </w:pPr>
            <w:r>
              <w:rPr>
                <w:b/>
              </w:rPr>
              <w:t xml:space="preserve">      6</w:t>
            </w:r>
          </w:p>
          <w:p w:rsidR="009D1550" w:rsidRDefault="009D1550" w:rsidP="00547AEE">
            <w:pPr>
              <w:rPr>
                <w:rFonts w:ascii="Arial" w:hAnsi="Arial" w:cs="Arial"/>
              </w:rPr>
            </w:pPr>
          </w:p>
          <w:p w:rsidR="009D1550" w:rsidRDefault="009D1550" w:rsidP="00547AEE">
            <w:pPr>
              <w:ind w:left="-83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D1550" w:rsidRDefault="009D1550" w:rsidP="00547AEE">
            <w:pPr>
              <w:rPr>
                <w:rFonts w:ascii="Arial" w:hAnsi="Arial" w:cs="Arial"/>
              </w:rPr>
            </w:pPr>
          </w:p>
          <w:p w:rsidR="009D1550" w:rsidRDefault="009D1550" w:rsidP="00547AEE">
            <w:pPr>
              <w:ind w:left="-83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D1550" w:rsidRDefault="009D1550" w:rsidP="00547AEE">
            <w:pPr>
              <w:rPr>
                <w:rFonts w:ascii="Arial" w:hAnsi="Arial" w:cs="Arial"/>
              </w:rPr>
            </w:pPr>
          </w:p>
          <w:p w:rsidR="009D1550" w:rsidRDefault="009D1550" w:rsidP="00547AEE">
            <w:pPr>
              <w:ind w:left="-83"/>
              <w:rPr>
                <w:rFonts w:ascii="Arial" w:hAnsi="Arial" w:cs="Arial"/>
              </w:rPr>
            </w:pPr>
          </w:p>
        </w:tc>
      </w:tr>
      <w:tr w:rsidR="009D1550" w:rsidTr="00547AEE">
        <w:trPr>
          <w:trHeight w:val="795"/>
        </w:trPr>
        <w:tc>
          <w:tcPr>
            <w:tcW w:w="573" w:type="dxa"/>
          </w:tcPr>
          <w:p w:rsidR="009D1550" w:rsidRDefault="009D1550" w:rsidP="00547AEE">
            <w:pPr>
              <w:ind w:left="-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2. </w:t>
            </w:r>
          </w:p>
        </w:tc>
        <w:tc>
          <w:tcPr>
            <w:tcW w:w="3821" w:type="dxa"/>
          </w:tcPr>
          <w:p w:rsidR="009D1550" w:rsidRPr="00A815DC" w:rsidRDefault="009D1550" w:rsidP="00547A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15DC">
              <w:rPr>
                <w:rFonts w:ascii="Arial" w:hAnsi="Arial" w:cs="Arial"/>
                <w:b/>
                <w:sz w:val="22"/>
                <w:szCs w:val="22"/>
              </w:rPr>
              <w:t xml:space="preserve">Hodnik </w:t>
            </w:r>
          </w:p>
          <w:p w:rsidR="009D1550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  <w:r w:rsidRPr="000F4DB0">
              <w:rPr>
                <w:rFonts w:ascii="Arial" w:hAnsi="Arial" w:cs="Arial"/>
                <w:sz w:val="22"/>
                <w:szCs w:val="22"/>
              </w:rPr>
              <w:t>Demontaža postojeće aluminijske stolarije sa unutarnjim i vanjskim klupčicama, te odvoz građevinskog otpada na gradilišnu deponiju.</w:t>
            </w:r>
          </w:p>
          <w:p w:rsidR="009D1550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</w:p>
          <w:p w:rsidR="009D1550" w:rsidRPr="00A815DC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  <w:r w:rsidRPr="00A815DC">
              <w:rPr>
                <w:rFonts w:ascii="Arial" w:hAnsi="Arial" w:cs="Arial"/>
                <w:sz w:val="22"/>
                <w:szCs w:val="22"/>
              </w:rPr>
              <w:t xml:space="preserve">Četverodijelna prozorska stijena, </w:t>
            </w:r>
          </w:p>
          <w:p w:rsidR="009D1550" w:rsidRPr="00A815DC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  <w:r w:rsidRPr="00A815DC">
              <w:rPr>
                <w:rFonts w:ascii="Arial" w:hAnsi="Arial" w:cs="Arial"/>
                <w:sz w:val="22"/>
                <w:szCs w:val="22"/>
              </w:rPr>
              <w:t>dva bočna krila fiksna</w:t>
            </w:r>
          </w:p>
          <w:p w:rsidR="009D1550" w:rsidRPr="00A815DC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  <w:r w:rsidRPr="00A815DC">
              <w:rPr>
                <w:rFonts w:ascii="Arial" w:hAnsi="Arial" w:cs="Arial"/>
                <w:sz w:val="22"/>
                <w:szCs w:val="22"/>
              </w:rPr>
              <w:t>Dva središnja krila zaokretno otklopna</w:t>
            </w:r>
          </w:p>
          <w:p w:rsidR="009D1550" w:rsidRPr="00A815DC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  <w:r w:rsidRPr="00A815DC">
              <w:rPr>
                <w:rFonts w:ascii="Arial" w:hAnsi="Arial" w:cs="Arial"/>
                <w:sz w:val="22"/>
                <w:szCs w:val="22"/>
              </w:rPr>
              <w:t xml:space="preserve">U prozorski okvir ugraditi dvoslojno izo </w:t>
            </w:r>
          </w:p>
          <w:p w:rsidR="009D1550" w:rsidRPr="00A815DC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staklo 4</w:t>
            </w:r>
            <w:r w:rsidRPr="00A815DC">
              <w:rPr>
                <w:rFonts w:ascii="Arial" w:hAnsi="Arial" w:cs="Arial"/>
                <w:sz w:val="22"/>
                <w:szCs w:val="22"/>
              </w:rPr>
              <w:t xml:space="preserve">+16+4 mm, </w:t>
            </w:r>
          </w:p>
          <w:p w:rsidR="009D1550" w:rsidRPr="00A815DC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  <w:r w:rsidRPr="00A815DC">
              <w:rPr>
                <w:rFonts w:ascii="Arial" w:hAnsi="Arial" w:cs="Arial"/>
                <w:sz w:val="22"/>
                <w:szCs w:val="22"/>
              </w:rPr>
              <w:t>s jednostrukim slojem Low-E premaza,</w:t>
            </w:r>
          </w:p>
          <w:p w:rsidR="009D1550" w:rsidRPr="00A815DC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  <w:r w:rsidRPr="00A815DC">
              <w:rPr>
                <w:rFonts w:ascii="Arial" w:hAnsi="Arial" w:cs="Arial"/>
                <w:sz w:val="22"/>
                <w:szCs w:val="22"/>
              </w:rPr>
              <w:t xml:space="preserve"> ispuna komore argonom.  </w:t>
            </w:r>
          </w:p>
          <w:p w:rsidR="009D1550" w:rsidRPr="00A815DC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  <w:r w:rsidRPr="00A815DC">
              <w:rPr>
                <w:rFonts w:ascii="Arial" w:hAnsi="Arial" w:cs="Arial"/>
                <w:sz w:val="22"/>
                <w:szCs w:val="22"/>
              </w:rPr>
              <w:t>zvučna izolacija iznosi 33 dB.</w:t>
            </w:r>
          </w:p>
          <w:p w:rsidR="009D1550" w:rsidRPr="00A815DC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  <w:r w:rsidRPr="00A815DC">
              <w:rPr>
                <w:rFonts w:ascii="Arial" w:hAnsi="Arial" w:cs="Arial"/>
                <w:sz w:val="22"/>
                <w:szCs w:val="22"/>
              </w:rPr>
              <w:t xml:space="preserve">koeficijent prolaska topline za okvire U=1,4 (W/m²K), </w:t>
            </w:r>
          </w:p>
          <w:p w:rsidR="009D1550" w:rsidRPr="00A815DC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  <w:r w:rsidRPr="00A815DC">
              <w:rPr>
                <w:rFonts w:ascii="Arial" w:hAnsi="Arial" w:cs="Arial"/>
                <w:sz w:val="22"/>
                <w:szCs w:val="22"/>
              </w:rPr>
              <w:t>a za prozore traži se koeficijent U=1,1 (W/m²K).</w:t>
            </w:r>
          </w:p>
          <w:p w:rsidR="009D1550" w:rsidRPr="00A815DC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  <w:r w:rsidRPr="00A815DC">
              <w:rPr>
                <w:rFonts w:ascii="Arial" w:hAnsi="Arial" w:cs="Arial"/>
                <w:sz w:val="22"/>
                <w:szCs w:val="22"/>
              </w:rPr>
              <w:t xml:space="preserve"> Boja: </w:t>
            </w:r>
            <w:r>
              <w:rPr>
                <w:rFonts w:ascii="Arial" w:hAnsi="Arial" w:cs="Arial"/>
                <w:sz w:val="22"/>
                <w:szCs w:val="22"/>
              </w:rPr>
              <w:t>tamno smeđa boja</w:t>
            </w:r>
          </w:p>
          <w:p w:rsidR="009D1550" w:rsidRPr="00A815DC" w:rsidRDefault="009D1550" w:rsidP="00547A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15DC">
              <w:rPr>
                <w:rFonts w:ascii="Arial" w:hAnsi="Arial" w:cs="Arial"/>
                <w:sz w:val="22"/>
                <w:szCs w:val="22"/>
              </w:rPr>
              <w:t>Klupčica  unutarnja: PVC-klupčica</w:t>
            </w:r>
          </w:p>
          <w:p w:rsidR="009D1550" w:rsidRPr="000F4DB0" w:rsidRDefault="009D1550" w:rsidP="00547A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DB0">
              <w:rPr>
                <w:rFonts w:ascii="Arial" w:hAnsi="Arial" w:cs="Arial"/>
                <w:sz w:val="22"/>
                <w:szCs w:val="22"/>
              </w:rPr>
              <w:t xml:space="preserve">Klupčica  vanjska aluminijska ili  </w:t>
            </w:r>
          </w:p>
          <w:p w:rsidR="009D1550" w:rsidRPr="000F4DB0" w:rsidRDefault="009D1550" w:rsidP="00547A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DB0">
              <w:rPr>
                <w:rFonts w:ascii="Arial" w:hAnsi="Arial" w:cs="Arial"/>
                <w:sz w:val="22"/>
                <w:szCs w:val="22"/>
              </w:rPr>
              <w:t xml:space="preserve"> lim smeđi</w:t>
            </w:r>
          </w:p>
          <w:p w:rsidR="009D1550" w:rsidRPr="00A815DC" w:rsidRDefault="009D1550" w:rsidP="00547A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4DB0">
              <w:rPr>
                <w:rFonts w:ascii="Arial" w:hAnsi="Arial" w:cs="Arial"/>
                <w:sz w:val="22"/>
                <w:szCs w:val="22"/>
              </w:rPr>
              <w:t xml:space="preserve">zidarska obrada špaleta uključeno i bojanje istih                                                                                   </w:t>
            </w:r>
            <w:r w:rsidRPr="00A815DC">
              <w:rPr>
                <w:rFonts w:ascii="Arial" w:hAnsi="Arial" w:cs="Arial"/>
                <w:b/>
                <w:sz w:val="22"/>
                <w:szCs w:val="22"/>
              </w:rPr>
              <w:t xml:space="preserve">Dimenzija otvora: 455x160 cm        </w:t>
            </w:r>
          </w:p>
          <w:p w:rsidR="009D1550" w:rsidRPr="00A815DC" w:rsidRDefault="009D1550" w:rsidP="00547A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15DC">
              <w:rPr>
                <w:rFonts w:ascii="Arial" w:hAnsi="Arial" w:cs="Arial"/>
                <w:b/>
                <w:sz w:val="22"/>
                <w:szCs w:val="22"/>
              </w:rPr>
              <w:lastRenderedPageBreak/>
              <w:t>UPISATI Ponuđeni profil pod točkom 2</w:t>
            </w:r>
          </w:p>
          <w:p w:rsidR="009D1550" w:rsidRPr="00A815DC" w:rsidRDefault="009D1550" w:rsidP="00547A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15DC">
              <w:rPr>
                <w:rFonts w:ascii="Arial" w:hAnsi="Arial" w:cs="Arial"/>
                <w:b/>
                <w:sz w:val="22"/>
                <w:szCs w:val="22"/>
              </w:rPr>
              <w:t>__</w:t>
            </w:r>
            <w:r>
              <w:rPr>
                <w:rFonts w:ascii="Arial" w:hAnsi="Arial" w:cs="Arial"/>
                <w:b/>
              </w:rPr>
              <w:t>_________________________</w:t>
            </w:r>
            <w:r w:rsidRPr="00A815DC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:rsidR="009D1550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</w:p>
          <w:p w:rsidR="009D1550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</w:p>
          <w:p w:rsidR="009D1550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</w:p>
          <w:p w:rsidR="009D1550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</w:p>
          <w:p w:rsidR="009D1550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</w:p>
          <w:p w:rsidR="009D1550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</w:p>
          <w:p w:rsidR="009D1550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</w:p>
          <w:p w:rsidR="009D1550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</w:p>
          <w:p w:rsidR="009D1550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</w:p>
          <w:p w:rsidR="009D1550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</w:p>
          <w:p w:rsidR="009D1550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</w:p>
          <w:p w:rsidR="009D1550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</w:p>
          <w:p w:rsidR="009D1550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</w:p>
          <w:p w:rsidR="009D1550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</w:p>
          <w:p w:rsidR="009D1550" w:rsidRPr="00A815DC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1550" w:rsidRDefault="009D1550" w:rsidP="00547AEE">
            <w:pPr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843" w:type="dxa"/>
          </w:tcPr>
          <w:p w:rsidR="009D1550" w:rsidRDefault="009D1550" w:rsidP="00547AE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D1550" w:rsidRDefault="009D1550" w:rsidP="00547AEE">
            <w:pPr>
              <w:rPr>
                <w:rFonts w:ascii="Arial" w:hAnsi="Arial" w:cs="Arial"/>
              </w:rPr>
            </w:pPr>
          </w:p>
        </w:tc>
      </w:tr>
      <w:tr w:rsidR="009D1550" w:rsidTr="00547AEE">
        <w:trPr>
          <w:trHeight w:val="795"/>
        </w:trPr>
        <w:tc>
          <w:tcPr>
            <w:tcW w:w="573" w:type="dxa"/>
          </w:tcPr>
          <w:p w:rsidR="009D1550" w:rsidRDefault="009D1550" w:rsidP="00547AEE">
            <w:pPr>
              <w:ind w:left="-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3-</w:t>
            </w:r>
          </w:p>
        </w:tc>
        <w:tc>
          <w:tcPr>
            <w:tcW w:w="3821" w:type="dxa"/>
          </w:tcPr>
          <w:p w:rsidR="009D1550" w:rsidRPr="00A815DC" w:rsidRDefault="009D1550" w:rsidP="00547A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5DC">
              <w:rPr>
                <w:rFonts w:ascii="Arial" w:hAnsi="Arial" w:cs="Arial"/>
                <w:b/>
                <w:sz w:val="22"/>
                <w:szCs w:val="22"/>
              </w:rPr>
              <w:t>SALA JUŽNA STRANA</w:t>
            </w:r>
          </w:p>
          <w:p w:rsidR="009D1550" w:rsidRDefault="009D1550" w:rsidP="00547A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DB0">
              <w:rPr>
                <w:rFonts w:ascii="Arial" w:hAnsi="Arial" w:cs="Arial"/>
                <w:sz w:val="22"/>
                <w:szCs w:val="22"/>
              </w:rPr>
              <w:t>Demontaža postojeće aluminijske stolarije sa unutarnjim i vanjskim klupčicama, te odvoz građevinskog otpada na gradilišnu deponiju.</w:t>
            </w:r>
          </w:p>
          <w:p w:rsidR="009D1550" w:rsidRPr="00A815DC" w:rsidRDefault="009D1550" w:rsidP="00547A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15DC">
              <w:rPr>
                <w:rFonts w:ascii="Arial" w:hAnsi="Arial" w:cs="Arial"/>
                <w:sz w:val="22"/>
                <w:szCs w:val="22"/>
              </w:rPr>
              <w:t>Četverodijelna prozorska stijena, dva bočna krila fiksna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D1550" w:rsidRPr="00A815DC" w:rsidRDefault="009D1550" w:rsidP="00547A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15DC">
              <w:rPr>
                <w:rFonts w:ascii="Arial" w:hAnsi="Arial" w:cs="Arial"/>
                <w:sz w:val="22"/>
                <w:szCs w:val="22"/>
              </w:rPr>
              <w:lastRenderedPageBreak/>
              <w:t>Dva središnja krila zaokretno otklopna, U prozorski okvir</w:t>
            </w:r>
            <w:r>
              <w:rPr>
                <w:rFonts w:ascii="Arial" w:hAnsi="Arial" w:cs="Arial"/>
                <w:sz w:val="22"/>
                <w:szCs w:val="22"/>
              </w:rPr>
              <w:t xml:space="preserve"> ugraditi dvoslojno izo staklo 4</w:t>
            </w:r>
            <w:r w:rsidRPr="00A815DC">
              <w:rPr>
                <w:rFonts w:ascii="Arial" w:hAnsi="Arial" w:cs="Arial"/>
                <w:sz w:val="22"/>
                <w:szCs w:val="22"/>
              </w:rPr>
              <w:t xml:space="preserve">+16+4 mm, </w:t>
            </w:r>
          </w:p>
          <w:p w:rsidR="009D1550" w:rsidRPr="00A815DC" w:rsidRDefault="009D1550" w:rsidP="00547A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15DC">
              <w:rPr>
                <w:rFonts w:ascii="Arial" w:hAnsi="Arial" w:cs="Arial"/>
                <w:sz w:val="22"/>
                <w:szCs w:val="22"/>
              </w:rPr>
              <w:t>s jednostrukim slojem Low-E premaza, ispuna komore argonom.  zvučna izolacija iznosi 33 dB.</w:t>
            </w:r>
          </w:p>
          <w:p w:rsidR="009D1550" w:rsidRPr="00A815DC" w:rsidRDefault="009D1550" w:rsidP="00547A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15DC">
              <w:rPr>
                <w:rFonts w:ascii="Arial" w:hAnsi="Arial" w:cs="Arial"/>
                <w:sz w:val="22"/>
                <w:szCs w:val="22"/>
              </w:rPr>
              <w:t xml:space="preserve">koeficijent prolaska topline za okvire U=1,4 (W/m²K), </w:t>
            </w:r>
          </w:p>
          <w:p w:rsidR="009D1550" w:rsidRPr="00A815DC" w:rsidRDefault="009D1550" w:rsidP="00547A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15DC">
              <w:rPr>
                <w:rFonts w:ascii="Arial" w:hAnsi="Arial" w:cs="Arial"/>
                <w:sz w:val="22"/>
                <w:szCs w:val="22"/>
              </w:rPr>
              <w:t>a za prozore traži se koeficijent U=1,1 (W/m²K).</w:t>
            </w:r>
          </w:p>
          <w:p w:rsidR="009D1550" w:rsidRPr="00A815DC" w:rsidRDefault="009D1550" w:rsidP="00547A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15DC">
              <w:rPr>
                <w:rFonts w:ascii="Arial" w:hAnsi="Arial" w:cs="Arial"/>
                <w:sz w:val="22"/>
                <w:szCs w:val="22"/>
              </w:rPr>
              <w:t xml:space="preserve">Boja: </w:t>
            </w:r>
            <w:r>
              <w:rPr>
                <w:rFonts w:ascii="Arial" w:hAnsi="Arial" w:cs="Arial"/>
                <w:sz w:val="22"/>
                <w:szCs w:val="22"/>
              </w:rPr>
              <w:t>TAMNO SMEĐA BOJA</w:t>
            </w:r>
          </w:p>
          <w:p w:rsidR="009D1550" w:rsidRPr="00A815DC" w:rsidRDefault="009D1550" w:rsidP="00547A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15DC">
              <w:rPr>
                <w:rFonts w:ascii="Arial" w:hAnsi="Arial" w:cs="Arial"/>
                <w:sz w:val="22"/>
                <w:szCs w:val="22"/>
              </w:rPr>
              <w:t>Klupčica  unutarnja: PVC-klupčica</w:t>
            </w:r>
          </w:p>
          <w:p w:rsidR="009D1550" w:rsidRPr="000F4DB0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  <w:r w:rsidRPr="000F4DB0">
              <w:rPr>
                <w:rFonts w:ascii="Arial" w:hAnsi="Arial" w:cs="Arial"/>
                <w:sz w:val="22"/>
                <w:szCs w:val="22"/>
              </w:rPr>
              <w:t xml:space="preserve">Klupčica  vanjska aluminijska ili  </w:t>
            </w:r>
          </w:p>
          <w:p w:rsidR="009D1550" w:rsidRPr="000F4DB0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  <w:r w:rsidRPr="000F4DB0">
              <w:rPr>
                <w:rFonts w:ascii="Arial" w:hAnsi="Arial" w:cs="Arial"/>
                <w:sz w:val="22"/>
                <w:szCs w:val="22"/>
              </w:rPr>
              <w:t xml:space="preserve"> lim smeđi</w:t>
            </w:r>
          </w:p>
          <w:p w:rsidR="009D1550" w:rsidRPr="00A815DC" w:rsidRDefault="009D1550" w:rsidP="00547AEE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0F4DB0">
              <w:rPr>
                <w:rFonts w:ascii="Arial" w:hAnsi="Arial" w:cs="Arial"/>
                <w:sz w:val="22"/>
                <w:szCs w:val="22"/>
              </w:rPr>
              <w:t xml:space="preserve">zidarska obrada špaleta uključeno i bojanje istih                                                                                   </w:t>
            </w:r>
            <w:r w:rsidRPr="00A815DC">
              <w:rPr>
                <w:rFonts w:ascii="Arial" w:hAnsi="Arial" w:cs="Arial"/>
                <w:b/>
                <w:sz w:val="22"/>
                <w:szCs w:val="22"/>
              </w:rPr>
              <w:t>Dimenzija otvora: 455x160 cm              UPISATI Ponuđeni profil pod točkom 3.</w:t>
            </w:r>
          </w:p>
          <w:p w:rsidR="009D1550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</w:p>
          <w:p w:rsidR="009D1550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</w:p>
          <w:p w:rsidR="009D1550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</w:p>
          <w:p w:rsidR="009D1550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</w:p>
          <w:p w:rsidR="009D1550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</w:p>
          <w:p w:rsidR="009D1550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</w:p>
          <w:p w:rsidR="009D1550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</w:p>
          <w:p w:rsidR="009D1550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</w:p>
          <w:p w:rsidR="009D1550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</w:p>
          <w:p w:rsidR="009D1550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</w:p>
          <w:p w:rsidR="009D1550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</w:p>
          <w:p w:rsidR="009D1550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</w:p>
          <w:p w:rsidR="009D1550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</w:p>
          <w:p w:rsidR="009D1550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</w:p>
          <w:p w:rsidR="009D1550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</w:p>
          <w:p w:rsidR="009D1550" w:rsidRPr="00A815DC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1550" w:rsidRDefault="009D1550" w:rsidP="00547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843" w:type="dxa"/>
          </w:tcPr>
          <w:p w:rsidR="009D1550" w:rsidRDefault="009D1550" w:rsidP="00547AE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D1550" w:rsidRDefault="009D1550" w:rsidP="00547AEE">
            <w:pPr>
              <w:rPr>
                <w:rFonts w:ascii="Arial" w:hAnsi="Arial" w:cs="Arial"/>
              </w:rPr>
            </w:pPr>
          </w:p>
        </w:tc>
      </w:tr>
      <w:tr w:rsidR="009D1550" w:rsidTr="00547AEE">
        <w:trPr>
          <w:trHeight w:val="795"/>
        </w:trPr>
        <w:tc>
          <w:tcPr>
            <w:tcW w:w="573" w:type="dxa"/>
          </w:tcPr>
          <w:p w:rsidR="009D1550" w:rsidRDefault="009D1550" w:rsidP="00547AEE">
            <w:pPr>
              <w:ind w:left="-83"/>
              <w:rPr>
                <w:rFonts w:ascii="Arial" w:hAnsi="Arial" w:cs="Arial"/>
              </w:rPr>
            </w:pPr>
          </w:p>
        </w:tc>
        <w:tc>
          <w:tcPr>
            <w:tcW w:w="3821" w:type="dxa"/>
          </w:tcPr>
          <w:p w:rsidR="009D1550" w:rsidRPr="00A815DC" w:rsidRDefault="009D1550" w:rsidP="00547AE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815DC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</w:t>
            </w:r>
          </w:p>
          <w:p w:rsidR="009D1550" w:rsidRPr="00A815DC" w:rsidRDefault="009D1550" w:rsidP="00547AE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815DC">
              <w:rPr>
                <w:rFonts w:ascii="Arial" w:hAnsi="Arial" w:cs="Arial"/>
                <w:b/>
                <w:sz w:val="22"/>
                <w:szCs w:val="22"/>
                <w:u w:val="single"/>
              </w:rPr>
              <w:t>SJEVERNA STRANA</w:t>
            </w:r>
          </w:p>
          <w:p w:rsidR="009D1550" w:rsidRPr="00A815DC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1550" w:rsidRDefault="009D1550" w:rsidP="00547AE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D1550" w:rsidRDefault="009D1550" w:rsidP="00547AE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D1550" w:rsidRDefault="009D1550" w:rsidP="00547AEE">
            <w:pPr>
              <w:rPr>
                <w:rFonts w:ascii="Arial" w:hAnsi="Arial" w:cs="Arial"/>
              </w:rPr>
            </w:pPr>
          </w:p>
        </w:tc>
      </w:tr>
      <w:tr w:rsidR="009D1550" w:rsidTr="00547AEE">
        <w:trPr>
          <w:trHeight w:val="5250"/>
        </w:trPr>
        <w:tc>
          <w:tcPr>
            <w:tcW w:w="573" w:type="dxa"/>
            <w:vMerge w:val="restart"/>
          </w:tcPr>
          <w:p w:rsidR="009D1550" w:rsidRDefault="009D1550" w:rsidP="00547AEE">
            <w:pPr>
              <w:ind w:left="-83"/>
              <w:rPr>
                <w:rFonts w:ascii="Arial" w:hAnsi="Arial" w:cs="Arial"/>
                <w:b/>
              </w:rPr>
            </w:pPr>
          </w:p>
          <w:p w:rsidR="009D1550" w:rsidRDefault="009D1550" w:rsidP="00547AEE">
            <w:pPr>
              <w:ind w:left="-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A3648D">
              <w:rPr>
                <w:rFonts w:ascii="Arial" w:hAnsi="Arial" w:cs="Arial"/>
                <w:b/>
              </w:rPr>
              <w:t>1.</w:t>
            </w:r>
          </w:p>
          <w:p w:rsidR="009D1550" w:rsidRDefault="009D1550" w:rsidP="00547AEE">
            <w:pPr>
              <w:ind w:left="-83"/>
              <w:rPr>
                <w:rFonts w:ascii="Arial" w:hAnsi="Arial" w:cs="Arial"/>
                <w:b/>
              </w:rPr>
            </w:pPr>
          </w:p>
          <w:p w:rsidR="009D1550" w:rsidRDefault="009D1550" w:rsidP="00547AEE">
            <w:pPr>
              <w:ind w:left="-83"/>
              <w:rPr>
                <w:rFonts w:ascii="Arial" w:hAnsi="Arial" w:cs="Arial"/>
                <w:b/>
              </w:rPr>
            </w:pPr>
          </w:p>
          <w:p w:rsidR="009D1550" w:rsidRDefault="009D1550" w:rsidP="00547AEE">
            <w:pPr>
              <w:ind w:left="-83"/>
              <w:rPr>
                <w:rFonts w:ascii="Arial" w:hAnsi="Arial" w:cs="Arial"/>
                <w:b/>
              </w:rPr>
            </w:pPr>
          </w:p>
          <w:p w:rsidR="009D1550" w:rsidRDefault="009D1550" w:rsidP="00547AEE">
            <w:pPr>
              <w:ind w:left="-83"/>
              <w:rPr>
                <w:rFonts w:ascii="Arial" w:hAnsi="Arial" w:cs="Arial"/>
                <w:b/>
              </w:rPr>
            </w:pPr>
          </w:p>
          <w:p w:rsidR="009D1550" w:rsidRDefault="009D1550" w:rsidP="00547AEE">
            <w:pPr>
              <w:ind w:left="-83"/>
              <w:rPr>
                <w:rFonts w:ascii="Arial" w:hAnsi="Arial" w:cs="Arial"/>
                <w:b/>
              </w:rPr>
            </w:pPr>
          </w:p>
          <w:p w:rsidR="009D1550" w:rsidRDefault="009D1550" w:rsidP="00547AEE">
            <w:pPr>
              <w:ind w:left="-83"/>
              <w:rPr>
                <w:rFonts w:ascii="Arial" w:hAnsi="Arial" w:cs="Arial"/>
                <w:b/>
              </w:rPr>
            </w:pPr>
          </w:p>
          <w:p w:rsidR="009D1550" w:rsidRDefault="009D1550" w:rsidP="00547AEE">
            <w:pPr>
              <w:ind w:left="-83"/>
              <w:rPr>
                <w:rFonts w:ascii="Arial" w:hAnsi="Arial" w:cs="Arial"/>
                <w:b/>
              </w:rPr>
            </w:pPr>
          </w:p>
          <w:p w:rsidR="009D1550" w:rsidRDefault="009D1550" w:rsidP="00547AEE">
            <w:pPr>
              <w:ind w:left="-83"/>
              <w:rPr>
                <w:rFonts w:ascii="Arial" w:hAnsi="Arial" w:cs="Arial"/>
                <w:b/>
              </w:rPr>
            </w:pPr>
          </w:p>
          <w:p w:rsidR="009D1550" w:rsidRDefault="009D1550" w:rsidP="00547AEE">
            <w:pPr>
              <w:ind w:left="-83"/>
              <w:rPr>
                <w:rFonts w:ascii="Arial" w:hAnsi="Arial" w:cs="Arial"/>
                <w:b/>
              </w:rPr>
            </w:pPr>
          </w:p>
          <w:p w:rsidR="009D1550" w:rsidRDefault="009D1550" w:rsidP="00547AEE">
            <w:pPr>
              <w:ind w:left="-83"/>
              <w:rPr>
                <w:rFonts w:ascii="Arial" w:hAnsi="Arial" w:cs="Arial"/>
                <w:b/>
              </w:rPr>
            </w:pPr>
          </w:p>
          <w:p w:rsidR="009D1550" w:rsidRDefault="009D1550" w:rsidP="00547AEE">
            <w:pPr>
              <w:ind w:left="-83"/>
              <w:rPr>
                <w:rFonts w:ascii="Arial" w:hAnsi="Arial" w:cs="Arial"/>
                <w:b/>
              </w:rPr>
            </w:pPr>
          </w:p>
          <w:p w:rsidR="009D1550" w:rsidRDefault="009D1550" w:rsidP="00547AEE">
            <w:pPr>
              <w:ind w:left="-83"/>
              <w:rPr>
                <w:rFonts w:ascii="Arial" w:hAnsi="Arial" w:cs="Arial"/>
                <w:b/>
              </w:rPr>
            </w:pPr>
          </w:p>
          <w:p w:rsidR="009D1550" w:rsidRDefault="009D1550" w:rsidP="00547AEE">
            <w:pPr>
              <w:ind w:left="-83"/>
              <w:rPr>
                <w:rFonts w:ascii="Arial" w:hAnsi="Arial" w:cs="Arial"/>
                <w:b/>
              </w:rPr>
            </w:pPr>
          </w:p>
          <w:p w:rsidR="009D1550" w:rsidRDefault="009D1550" w:rsidP="00547AEE">
            <w:pPr>
              <w:ind w:left="-83"/>
              <w:rPr>
                <w:rFonts w:ascii="Arial" w:hAnsi="Arial" w:cs="Arial"/>
                <w:b/>
              </w:rPr>
            </w:pPr>
          </w:p>
          <w:p w:rsidR="009D1550" w:rsidRDefault="009D1550" w:rsidP="00547AEE">
            <w:pPr>
              <w:ind w:left="-83"/>
              <w:rPr>
                <w:rFonts w:ascii="Arial" w:hAnsi="Arial" w:cs="Arial"/>
                <w:b/>
              </w:rPr>
            </w:pPr>
          </w:p>
          <w:p w:rsidR="009D1550" w:rsidRDefault="009D1550" w:rsidP="00547AEE">
            <w:pPr>
              <w:ind w:left="-83"/>
              <w:rPr>
                <w:rFonts w:ascii="Arial" w:hAnsi="Arial" w:cs="Arial"/>
                <w:b/>
              </w:rPr>
            </w:pPr>
          </w:p>
          <w:p w:rsidR="009D1550" w:rsidRDefault="009D1550" w:rsidP="00547AEE">
            <w:pPr>
              <w:ind w:left="-83"/>
              <w:rPr>
                <w:rFonts w:ascii="Arial" w:hAnsi="Arial" w:cs="Arial"/>
                <w:b/>
              </w:rPr>
            </w:pPr>
          </w:p>
          <w:p w:rsidR="009D1550" w:rsidRDefault="009D1550" w:rsidP="00547AEE">
            <w:pPr>
              <w:ind w:left="-83"/>
              <w:rPr>
                <w:rFonts w:ascii="Arial" w:hAnsi="Arial" w:cs="Arial"/>
                <w:b/>
              </w:rPr>
            </w:pPr>
          </w:p>
          <w:p w:rsidR="009D1550" w:rsidRPr="00A3648D" w:rsidRDefault="009D1550" w:rsidP="00547AEE">
            <w:pPr>
              <w:ind w:left="-83"/>
              <w:rPr>
                <w:rFonts w:ascii="Arial" w:hAnsi="Arial" w:cs="Arial"/>
                <w:b/>
              </w:rPr>
            </w:pPr>
          </w:p>
        </w:tc>
        <w:tc>
          <w:tcPr>
            <w:tcW w:w="3821" w:type="dxa"/>
          </w:tcPr>
          <w:p w:rsidR="009D1550" w:rsidRPr="00A815DC" w:rsidRDefault="009D1550" w:rsidP="00547AEE">
            <w:pPr>
              <w:tabs>
                <w:tab w:val="left" w:pos="731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15D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UREDI OD BROJA 2-11     </w:t>
            </w:r>
          </w:p>
          <w:p w:rsidR="009D1550" w:rsidRPr="000F4DB0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  <w:r w:rsidRPr="000F4DB0">
              <w:rPr>
                <w:rFonts w:ascii="Arial" w:hAnsi="Arial" w:cs="Arial"/>
                <w:sz w:val="22"/>
                <w:szCs w:val="22"/>
              </w:rPr>
              <w:t>Demontaža postojeće aluminijske stolarije sa unutarnjim i vanjskim klupčicama, te odvoz građevinskog otpada na gradilišnu deponiju.</w:t>
            </w:r>
          </w:p>
          <w:p w:rsidR="009D1550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  <w:r w:rsidRPr="000F4DB0">
              <w:rPr>
                <w:rFonts w:ascii="Arial" w:hAnsi="Arial" w:cs="Arial"/>
                <w:sz w:val="22"/>
                <w:szCs w:val="22"/>
              </w:rPr>
              <w:t>Četverodijelna prozorska stijena, dva bočna krila fiksna.</w:t>
            </w:r>
          </w:p>
          <w:p w:rsidR="009D1550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</w:p>
          <w:p w:rsidR="009D1550" w:rsidRPr="00A815DC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  <w:r w:rsidRPr="00A815DC">
              <w:rPr>
                <w:rFonts w:ascii="Arial" w:hAnsi="Arial" w:cs="Arial"/>
                <w:sz w:val="22"/>
                <w:szCs w:val="22"/>
              </w:rPr>
              <w:t>Četverodijelna prozorska stijena, dva bočna krila fiksna</w:t>
            </w:r>
          </w:p>
          <w:p w:rsidR="009D1550" w:rsidRPr="00A815DC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  <w:r w:rsidRPr="00A815DC">
              <w:rPr>
                <w:rFonts w:ascii="Arial" w:hAnsi="Arial" w:cs="Arial"/>
                <w:sz w:val="22"/>
                <w:szCs w:val="22"/>
              </w:rPr>
              <w:t>Dva središnja krila zaokretno otklopna</w:t>
            </w:r>
          </w:p>
          <w:p w:rsidR="009D1550" w:rsidRPr="00A815DC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  <w:r w:rsidRPr="00A815DC">
              <w:rPr>
                <w:rFonts w:ascii="Arial" w:hAnsi="Arial" w:cs="Arial"/>
                <w:sz w:val="22"/>
                <w:szCs w:val="22"/>
              </w:rPr>
              <w:t xml:space="preserve">U prozorski okvir </w:t>
            </w:r>
            <w:r>
              <w:rPr>
                <w:rFonts w:ascii="Arial" w:hAnsi="Arial" w:cs="Arial"/>
                <w:sz w:val="22"/>
                <w:szCs w:val="22"/>
              </w:rPr>
              <w:t>ugraditi dvoslojno izo  staklo 4</w:t>
            </w:r>
            <w:r w:rsidRPr="00A815DC">
              <w:rPr>
                <w:rFonts w:ascii="Arial" w:hAnsi="Arial" w:cs="Arial"/>
                <w:sz w:val="22"/>
                <w:szCs w:val="22"/>
              </w:rPr>
              <w:t xml:space="preserve">+16+4 mm, </w:t>
            </w:r>
          </w:p>
          <w:p w:rsidR="009D1550" w:rsidRPr="00A815DC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  <w:r w:rsidRPr="00A815DC">
              <w:rPr>
                <w:rFonts w:ascii="Arial" w:hAnsi="Arial" w:cs="Arial"/>
                <w:sz w:val="22"/>
                <w:szCs w:val="22"/>
              </w:rPr>
              <w:t xml:space="preserve">s jednostrukim slojem Low-E premaza, ispuna komore argonom.  </w:t>
            </w:r>
          </w:p>
          <w:p w:rsidR="009D1550" w:rsidRPr="00A815DC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  <w:r w:rsidRPr="00A815DC">
              <w:rPr>
                <w:rFonts w:ascii="Arial" w:hAnsi="Arial" w:cs="Arial"/>
                <w:sz w:val="22"/>
                <w:szCs w:val="22"/>
              </w:rPr>
              <w:t>zvučna izolacija iznosi 33 dB.</w:t>
            </w:r>
          </w:p>
          <w:p w:rsidR="009D1550" w:rsidRPr="00A815DC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  <w:r w:rsidRPr="00A815DC">
              <w:rPr>
                <w:rFonts w:ascii="Arial" w:hAnsi="Arial" w:cs="Arial"/>
                <w:sz w:val="22"/>
                <w:szCs w:val="22"/>
              </w:rPr>
              <w:lastRenderedPageBreak/>
              <w:t xml:space="preserve">koeficijent prolaska topline za okvire U=1,4 (W/m²K), </w:t>
            </w:r>
          </w:p>
          <w:p w:rsidR="009D1550" w:rsidRPr="00A815DC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  <w:r w:rsidRPr="00A815DC">
              <w:rPr>
                <w:rFonts w:ascii="Arial" w:hAnsi="Arial" w:cs="Arial"/>
                <w:sz w:val="22"/>
                <w:szCs w:val="22"/>
              </w:rPr>
              <w:t xml:space="preserve">a za prozore traži se koeficijent U=1,1 (W/m²K).Boja: </w:t>
            </w:r>
            <w:r>
              <w:rPr>
                <w:rFonts w:ascii="Arial" w:hAnsi="Arial" w:cs="Arial"/>
                <w:sz w:val="22"/>
                <w:szCs w:val="22"/>
              </w:rPr>
              <w:t>tamno smeđa boja</w:t>
            </w:r>
          </w:p>
          <w:p w:rsidR="009D1550" w:rsidRPr="00A815DC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  <w:r w:rsidRPr="00A815DC">
              <w:rPr>
                <w:rFonts w:ascii="Arial" w:hAnsi="Arial" w:cs="Arial"/>
                <w:sz w:val="22"/>
                <w:szCs w:val="22"/>
              </w:rPr>
              <w:t>Klupčica  unutarnja: PVC-klupčica</w:t>
            </w:r>
          </w:p>
          <w:p w:rsidR="009D1550" w:rsidRPr="000F4DB0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  <w:r w:rsidRPr="000F4DB0">
              <w:rPr>
                <w:rFonts w:ascii="Arial" w:hAnsi="Arial" w:cs="Arial"/>
                <w:sz w:val="22"/>
                <w:szCs w:val="22"/>
              </w:rPr>
              <w:t xml:space="preserve">Klupčica  vanjska aluminijska ili  </w:t>
            </w:r>
          </w:p>
          <w:p w:rsidR="009D1550" w:rsidRPr="000F4DB0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  <w:r w:rsidRPr="000F4DB0">
              <w:rPr>
                <w:rFonts w:ascii="Arial" w:hAnsi="Arial" w:cs="Arial"/>
                <w:sz w:val="22"/>
                <w:szCs w:val="22"/>
              </w:rPr>
              <w:t xml:space="preserve"> lim smeđi</w:t>
            </w:r>
          </w:p>
          <w:p w:rsidR="009D1550" w:rsidRPr="00A815DC" w:rsidRDefault="009D1550" w:rsidP="00547AEE">
            <w:pPr>
              <w:tabs>
                <w:tab w:val="left" w:pos="731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F4DB0">
              <w:rPr>
                <w:rFonts w:ascii="Arial" w:hAnsi="Arial" w:cs="Arial"/>
                <w:sz w:val="22"/>
                <w:szCs w:val="22"/>
              </w:rPr>
              <w:t xml:space="preserve">zidarska obrada špaleta uključeno i bojanje istih                                                                                   </w:t>
            </w:r>
            <w:r w:rsidRPr="00A815DC">
              <w:rPr>
                <w:rFonts w:ascii="Arial" w:hAnsi="Arial" w:cs="Arial"/>
                <w:b/>
                <w:sz w:val="22"/>
                <w:szCs w:val="22"/>
              </w:rPr>
              <w:t xml:space="preserve">Dimenzija otvora: 455x160 cm                 </w:t>
            </w:r>
          </w:p>
          <w:p w:rsidR="009D1550" w:rsidRPr="00A815DC" w:rsidRDefault="009D1550" w:rsidP="00547A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5DC">
              <w:rPr>
                <w:rFonts w:ascii="Arial" w:hAnsi="Arial" w:cs="Arial"/>
                <w:b/>
                <w:sz w:val="22"/>
                <w:szCs w:val="22"/>
              </w:rPr>
              <w:t>UPISATI Ponuđeni profil pod točkom 1 sjever</w:t>
            </w:r>
          </w:p>
          <w:p w:rsidR="009D1550" w:rsidRPr="00A815DC" w:rsidRDefault="009D1550" w:rsidP="00547AEE">
            <w:pPr>
              <w:tabs>
                <w:tab w:val="left" w:pos="731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D1550" w:rsidRDefault="009D1550" w:rsidP="00547AEE">
            <w:pPr>
              <w:rPr>
                <w:b/>
              </w:rPr>
            </w:pPr>
          </w:p>
          <w:p w:rsidR="009D1550" w:rsidRDefault="009D1550" w:rsidP="00547AE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9D1550" w:rsidRDefault="009D1550" w:rsidP="00547AEE">
            <w:pPr>
              <w:rPr>
                <w:b/>
              </w:rPr>
            </w:pPr>
          </w:p>
          <w:p w:rsidR="009D1550" w:rsidRDefault="009D1550" w:rsidP="00547AEE">
            <w:pPr>
              <w:rPr>
                <w:b/>
              </w:rPr>
            </w:pPr>
          </w:p>
          <w:p w:rsidR="009D1550" w:rsidRDefault="009D1550" w:rsidP="00547AEE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F06239">
              <w:rPr>
                <w:b/>
              </w:rPr>
              <w:t xml:space="preserve">10   </w:t>
            </w:r>
          </w:p>
          <w:p w:rsidR="009D1550" w:rsidRDefault="009D1550" w:rsidP="00547AEE">
            <w:pPr>
              <w:rPr>
                <w:b/>
              </w:rPr>
            </w:pPr>
          </w:p>
          <w:p w:rsidR="009D1550" w:rsidRDefault="009D1550" w:rsidP="00547AEE">
            <w:pPr>
              <w:rPr>
                <w:b/>
              </w:rPr>
            </w:pPr>
          </w:p>
          <w:p w:rsidR="009D1550" w:rsidRDefault="009D1550" w:rsidP="00547AEE">
            <w:pPr>
              <w:rPr>
                <w:b/>
              </w:rPr>
            </w:pPr>
          </w:p>
          <w:p w:rsidR="009D1550" w:rsidRDefault="009D1550" w:rsidP="00547AEE">
            <w:pPr>
              <w:rPr>
                <w:b/>
              </w:rPr>
            </w:pPr>
          </w:p>
          <w:p w:rsidR="009D1550" w:rsidRDefault="009D1550" w:rsidP="00547AEE">
            <w:pPr>
              <w:rPr>
                <w:b/>
              </w:rPr>
            </w:pPr>
          </w:p>
          <w:p w:rsidR="009D1550" w:rsidRDefault="009D1550" w:rsidP="00547AEE">
            <w:pPr>
              <w:rPr>
                <w:b/>
              </w:rPr>
            </w:pPr>
          </w:p>
          <w:p w:rsidR="009D1550" w:rsidRDefault="009D1550" w:rsidP="00547AEE">
            <w:pPr>
              <w:rPr>
                <w:b/>
              </w:rPr>
            </w:pPr>
          </w:p>
          <w:p w:rsidR="009D1550" w:rsidRDefault="009D1550" w:rsidP="00547AEE">
            <w:pPr>
              <w:rPr>
                <w:b/>
              </w:rPr>
            </w:pPr>
          </w:p>
          <w:p w:rsidR="009D1550" w:rsidRDefault="009D1550" w:rsidP="00547AEE">
            <w:pPr>
              <w:rPr>
                <w:b/>
              </w:rPr>
            </w:pPr>
          </w:p>
          <w:p w:rsidR="009D1550" w:rsidRDefault="009D1550" w:rsidP="00547AEE">
            <w:pPr>
              <w:rPr>
                <w:b/>
              </w:rPr>
            </w:pPr>
          </w:p>
          <w:p w:rsidR="009D1550" w:rsidRDefault="009D1550" w:rsidP="00547AEE">
            <w:pPr>
              <w:rPr>
                <w:b/>
              </w:rPr>
            </w:pPr>
          </w:p>
          <w:p w:rsidR="009D1550" w:rsidRDefault="009D1550" w:rsidP="00547AEE">
            <w:pPr>
              <w:rPr>
                <w:b/>
              </w:rPr>
            </w:pPr>
          </w:p>
          <w:p w:rsidR="009D1550" w:rsidRDefault="009D1550" w:rsidP="00547AEE">
            <w:pPr>
              <w:rPr>
                <w:rFonts w:ascii="Arial" w:hAnsi="Arial" w:cs="Arial"/>
              </w:rPr>
            </w:pPr>
            <w:r>
              <w:rPr>
                <w:b/>
              </w:rPr>
              <w:t xml:space="preserve">        </w:t>
            </w:r>
          </w:p>
        </w:tc>
        <w:tc>
          <w:tcPr>
            <w:tcW w:w="1843" w:type="dxa"/>
            <w:vMerge w:val="restart"/>
          </w:tcPr>
          <w:p w:rsidR="009D1550" w:rsidRDefault="009D1550" w:rsidP="00547AE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</w:tcPr>
          <w:p w:rsidR="009D1550" w:rsidRDefault="009D1550" w:rsidP="00547AEE">
            <w:pPr>
              <w:rPr>
                <w:rFonts w:ascii="Arial" w:hAnsi="Arial" w:cs="Arial"/>
              </w:rPr>
            </w:pPr>
          </w:p>
        </w:tc>
      </w:tr>
      <w:tr w:rsidR="009D1550" w:rsidTr="00547AEE">
        <w:trPr>
          <w:trHeight w:val="555"/>
        </w:trPr>
        <w:tc>
          <w:tcPr>
            <w:tcW w:w="573" w:type="dxa"/>
            <w:vMerge/>
          </w:tcPr>
          <w:p w:rsidR="009D1550" w:rsidRDefault="009D1550" w:rsidP="00547AEE">
            <w:pPr>
              <w:ind w:left="-83"/>
              <w:rPr>
                <w:rFonts w:ascii="Arial" w:hAnsi="Arial" w:cs="Arial"/>
                <w:b/>
              </w:rPr>
            </w:pPr>
          </w:p>
        </w:tc>
        <w:tc>
          <w:tcPr>
            <w:tcW w:w="3821" w:type="dxa"/>
          </w:tcPr>
          <w:p w:rsidR="009D1550" w:rsidRPr="00A815DC" w:rsidRDefault="009D1550" w:rsidP="00547A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5DC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</w:t>
            </w:r>
          </w:p>
          <w:p w:rsidR="009D1550" w:rsidRDefault="009D1550" w:rsidP="00547AEE">
            <w:pPr>
              <w:tabs>
                <w:tab w:val="left" w:pos="731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15DC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  <w:p w:rsidR="009D1550" w:rsidRDefault="009D1550" w:rsidP="00547AEE">
            <w:pPr>
              <w:tabs>
                <w:tab w:val="left" w:pos="731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550" w:rsidRDefault="009D1550" w:rsidP="00547AEE">
            <w:pPr>
              <w:tabs>
                <w:tab w:val="left" w:pos="731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550" w:rsidRDefault="009D1550" w:rsidP="00547AEE">
            <w:pPr>
              <w:tabs>
                <w:tab w:val="left" w:pos="731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550" w:rsidRDefault="009D1550" w:rsidP="00547AEE">
            <w:pPr>
              <w:tabs>
                <w:tab w:val="left" w:pos="731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550" w:rsidRDefault="009D1550" w:rsidP="00547AEE">
            <w:pPr>
              <w:tabs>
                <w:tab w:val="left" w:pos="731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550" w:rsidRDefault="009D1550" w:rsidP="00547AEE">
            <w:pPr>
              <w:tabs>
                <w:tab w:val="left" w:pos="731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550" w:rsidRDefault="009D1550" w:rsidP="00547AEE">
            <w:pPr>
              <w:tabs>
                <w:tab w:val="left" w:pos="731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550" w:rsidRDefault="009D1550" w:rsidP="00547AEE">
            <w:pPr>
              <w:tabs>
                <w:tab w:val="left" w:pos="731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550" w:rsidRDefault="009D1550" w:rsidP="00547AEE">
            <w:pPr>
              <w:tabs>
                <w:tab w:val="left" w:pos="731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550" w:rsidRDefault="009D1550" w:rsidP="00547AEE">
            <w:pPr>
              <w:tabs>
                <w:tab w:val="left" w:pos="731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550" w:rsidRDefault="009D1550" w:rsidP="00547AEE">
            <w:pPr>
              <w:tabs>
                <w:tab w:val="left" w:pos="731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550" w:rsidRPr="00A815DC" w:rsidRDefault="009D1550" w:rsidP="00547AEE">
            <w:pPr>
              <w:tabs>
                <w:tab w:val="left" w:pos="731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9D1550" w:rsidRDefault="009D1550" w:rsidP="00547AEE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9D1550" w:rsidRDefault="009D1550" w:rsidP="00547AE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9D1550" w:rsidRDefault="009D1550" w:rsidP="00547AEE">
            <w:pPr>
              <w:rPr>
                <w:rFonts w:ascii="Arial" w:hAnsi="Arial" w:cs="Arial"/>
              </w:rPr>
            </w:pPr>
          </w:p>
        </w:tc>
      </w:tr>
      <w:tr w:rsidR="009D1550" w:rsidTr="00547AEE">
        <w:trPr>
          <w:trHeight w:val="5306"/>
        </w:trPr>
        <w:tc>
          <w:tcPr>
            <w:tcW w:w="573" w:type="dxa"/>
          </w:tcPr>
          <w:p w:rsidR="009D1550" w:rsidRDefault="009D1550" w:rsidP="00547AEE">
            <w:pPr>
              <w:ind w:left="-83"/>
              <w:rPr>
                <w:rFonts w:ascii="Arial" w:hAnsi="Arial" w:cs="Arial"/>
                <w:b/>
              </w:rPr>
            </w:pPr>
          </w:p>
          <w:p w:rsidR="009D1550" w:rsidRDefault="009D1550" w:rsidP="00547AEE">
            <w:pPr>
              <w:ind w:left="-83"/>
              <w:rPr>
                <w:rFonts w:ascii="Arial" w:hAnsi="Arial" w:cs="Arial"/>
                <w:b/>
              </w:rPr>
            </w:pPr>
          </w:p>
          <w:p w:rsidR="009D1550" w:rsidRDefault="009D1550" w:rsidP="00547AEE">
            <w:pPr>
              <w:ind w:left="-83"/>
              <w:rPr>
                <w:rFonts w:ascii="Arial" w:hAnsi="Arial" w:cs="Arial"/>
                <w:b/>
              </w:rPr>
            </w:pPr>
          </w:p>
          <w:p w:rsidR="009D1550" w:rsidRDefault="009D1550" w:rsidP="00547AEE">
            <w:pPr>
              <w:ind w:left="-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2.</w:t>
            </w:r>
          </w:p>
        </w:tc>
        <w:tc>
          <w:tcPr>
            <w:tcW w:w="3821" w:type="dxa"/>
          </w:tcPr>
          <w:p w:rsidR="009D1550" w:rsidRPr="00A815DC" w:rsidRDefault="009D1550" w:rsidP="00547AEE">
            <w:pPr>
              <w:tabs>
                <w:tab w:val="left" w:pos="7313"/>
              </w:tabs>
              <w:rPr>
                <w:rFonts w:ascii="Arial" w:hAnsi="Arial" w:cs="Arial"/>
                <w:sz w:val="22"/>
                <w:szCs w:val="22"/>
              </w:rPr>
            </w:pPr>
            <w:r w:rsidRPr="00A815DC">
              <w:rPr>
                <w:rFonts w:ascii="Arial" w:hAnsi="Arial" w:cs="Arial"/>
                <w:b/>
                <w:sz w:val="22"/>
                <w:szCs w:val="22"/>
              </w:rPr>
              <w:t xml:space="preserve">URED Prav-1b     </w:t>
            </w:r>
          </w:p>
          <w:p w:rsidR="009D1550" w:rsidRPr="000F4DB0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  <w:r w:rsidRPr="000F4DB0">
              <w:rPr>
                <w:rFonts w:ascii="Arial" w:hAnsi="Arial" w:cs="Arial"/>
                <w:sz w:val="22"/>
                <w:szCs w:val="22"/>
              </w:rPr>
              <w:t>Demontaža postojeće aluminijske stolarije sa unutarnjim i vanjskim klupčicama, te odvoz građevinskog otpada na gradilišnu deponiju.</w:t>
            </w:r>
          </w:p>
          <w:p w:rsidR="009D1550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  <w:r w:rsidRPr="000F4DB0">
              <w:rPr>
                <w:rFonts w:ascii="Arial" w:hAnsi="Arial" w:cs="Arial"/>
                <w:sz w:val="22"/>
                <w:szCs w:val="22"/>
              </w:rPr>
              <w:t>Četverodijelna prozorska stijena, dva bočna krila fiksna.</w:t>
            </w:r>
          </w:p>
          <w:p w:rsidR="009D1550" w:rsidRDefault="009D1550" w:rsidP="00547AEE">
            <w:pPr>
              <w:tabs>
                <w:tab w:val="left" w:pos="7313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D1550" w:rsidRPr="00A815DC" w:rsidRDefault="009D1550" w:rsidP="00547AEE">
            <w:pPr>
              <w:tabs>
                <w:tab w:val="left" w:pos="7313"/>
              </w:tabs>
              <w:rPr>
                <w:rFonts w:ascii="Arial" w:hAnsi="Arial" w:cs="Arial"/>
                <w:sz w:val="22"/>
                <w:szCs w:val="22"/>
              </w:rPr>
            </w:pPr>
            <w:r w:rsidRPr="00A815DC">
              <w:rPr>
                <w:rFonts w:ascii="Arial" w:hAnsi="Arial" w:cs="Arial"/>
                <w:sz w:val="22"/>
                <w:szCs w:val="22"/>
              </w:rPr>
              <w:t>Dvokrilna stijena, jedno krilo fiksno,a jedno krilo zaokretno otklopn,U prozorski okvir</w:t>
            </w:r>
            <w:r>
              <w:rPr>
                <w:rFonts w:ascii="Arial" w:hAnsi="Arial" w:cs="Arial"/>
                <w:sz w:val="22"/>
                <w:szCs w:val="22"/>
              </w:rPr>
              <w:t xml:space="preserve"> ugraditi dvoslojno izo staklo 4</w:t>
            </w:r>
            <w:r w:rsidRPr="00A815DC">
              <w:rPr>
                <w:rFonts w:ascii="Arial" w:hAnsi="Arial" w:cs="Arial"/>
                <w:sz w:val="22"/>
                <w:szCs w:val="22"/>
              </w:rPr>
              <w:t>+16+4 mm,  s jednostrukim slojem Low-E premaza,ispuna komore argonom, zvučna izolacija iznosi 33 dB.koeficijent prolaska topline za okvire  U=1,4 (W/m²K), a za prozore traži se koeficijent U=1,1 (W/m²K).</w:t>
            </w:r>
          </w:p>
          <w:p w:rsidR="009D1550" w:rsidRPr="00A815DC" w:rsidRDefault="009D1550" w:rsidP="00547AEE">
            <w:pPr>
              <w:tabs>
                <w:tab w:val="left" w:pos="7313"/>
              </w:tabs>
              <w:rPr>
                <w:rFonts w:ascii="Arial" w:hAnsi="Arial" w:cs="Arial"/>
                <w:sz w:val="22"/>
                <w:szCs w:val="22"/>
              </w:rPr>
            </w:pPr>
            <w:r w:rsidRPr="00A815DC">
              <w:rPr>
                <w:rFonts w:ascii="Arial" w:hAnsi="Arial" w:cs="Arial"/>
                <w:sz w:val="22"/>
                <w:szCs w:val="22"/>
              </w:rPr>
              <w:t xml:space="preserve">Boja: </w:t>
            </w:r>
            <w:r>
              <w:rPr>
                <w:rFonts w:ascii="Arial" w:hAnsi="Arial" w:cs="Arial"/>
                <w:sz w:val="22"/>
                <w:szCs w:val="22"/>
              </w:rPr>
              <w:t>tamno smeđa boja</w:t>
            </w:r>
          </w:p>
          <w:p w:rsidR="009D1550" w:rsidRPr="00A815DC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  <w:r w:rsidRPr="00A815DC">
              <w:rPr>
                <w:rFonts w:ascii="Arial" w:hAnsi="Arial" w:cs="Arial"/>
                <w:sz w:val="22"/>
                <w:szCs w:val="22"/>
              </w:rPr>
              <w:t>Klupčica  unutarnja: PVC-klupčica</w:t>
            </w:r>
          </w:p>
          <w:p w:rsidR="009D1550" w:rsidRPr="000F4DB0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  <w:r w:rsidRPr="000F4DB0">
              <w:rPr>
                <w:rFonts w:ascii="Arial" w:hAnsi="Arial" w:cs="Arial"/>
                <w:sz w:val="22"/>
                <w:szCs w:val="22"/>
              </w:rPr>
              <w:t xml:space="preserve">Klupčica  vanjska aluminijska ili  </w:t>
            </w:r>
          </w:p>
          <w:p w:rsidR="009D1550" w:rsidRPr="000F4DB0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  <w:r w:rsidRPr="000F4DB0">
              <w:rPr>
                <w:rFonts w:ascii="Arial" w:hAnsi="Arial" w:cs="Arial"/>
                <w:sz w:val="22"/>
                <w:szCs w:val="22"/>
              </w:rPr>
              <w:t xml:space="preserve"> lim smeđi</w:t>
            </w:r>
          </w:p>
          <w:p w:rsidR="009D1550" w:rsidRPr="00A815DC" w:rsidRDefault="009D1550" w:rsidP="00547AEE">
            <w:pPr>
              <w:tabs>
                <w:tab w:val="left" w:pos="731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DB0">
              <w:rPr>
                <w:rFonts w:ascii="Arial" w:hAnsi="Arial" w:cs="Arial"/>
                <w:sz w:val="22"/>
                <w:szCs w:val="22"/>
              </w:rPr>
              <w:t xml:space="preserve">zidarska obrada špaleta uključeno i bojanje istih     </w:t>
            </w:r>
            <w:r w:rsidRPr="00A815DC">
              <w:rPr>
                <w:rFonts w:ascii="Arial" w:hAnsi="Arial" w:cs="Arial"/>
                <w:b/>
                <w:sz w:val="22"/>
                <w:szCs w:val="22"/>
              </w:rPr>
              <w:t>Dimenzija otvora: 230x160 cm</w:t>
            </w:r>
            <w:r w:rsidRPr="00A815DC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A815DC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  <w:p w:rsidR="009D1550" w:rsidRPr="00A815DC" w:rsidRDefault="009D1550" w:rsidP="00547A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15DC">
              <w:rPr>
                <w:rFonts w:ascii="Arial" w:hAnsi="Arial" w:cs="Arial"/>
                <w:b/>
                <w:sz w:val="22"/>
                <w:szCs w:val="22"/>
              </w:rPr>
              <w:t>UPISATI Ponuđeni profil pod točkom 2.</w:t>
            </w:r>
          </w:p>
          <w:p w:rsidR="009D1550" w:rsidRPr="00A815DC" w:rsidRDefault="009D1550" w:rsidP="00547A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15DC">
              <w:rPr>
                <w:rFonts w:ascii="Arial" w:hAnsi="Arial" w:cs="Arial"/>
                <w:b/>
                <w:sz w:val="22"/>
                <w:szCs w:val="22"/>
              </w:rPr>
              <w:t>_____________________________</w:t>
            </w:r>
          </w:p>
          <w:p w:rsidR="009D1550" w:rsidRDefault="009D1550" w:rsidP="00547AEE">
            <w:pPr>
              <w:rPr>
                <w:rFonts w:ascii="Arial" w:hAnsi="Arial" w:cs="Arial"/>
                <w:b/>
              </w:rPr>
            </w:pPr>
          </w:p>
          <w:p w:rsidR="009D1550" w:rsidRDefault="009D1550" w:rsidP="00547AEE">
            <w:pPr>
              <w:rPr>
                <w:rFonts w:ascii="Arial" w:hAnsi="Arial" w:cs="Arial"/>
                <w:b/>
              </w:rPr>
            </w:pPr>
          </w:p>
          <w:p w:rsidR="009D1550" w:rsidRDefault="009D1550" w:rsidP="00547AEE">
            <w:pPr>
              <w:rPr>
                <w:rFonts w:ascii="Arial" w:hAnsi="Arial" w:cs="Arial"/>
                <w:b/>
              </w:rPr>
            </w:pPr>
          </w:p>
          <w:p w:rsidR="009D1550" w:rsidRDefault="009D1550" w:rsidP="00547AEE">
            <w:pPr>
              <w:rPr>
                <w:rFonts w:ascii="Arial" w:hAnsi="Arial" w:cs="Arial"/>
                <w:b/>
              </w:rPr>
            </w:pPr>
          </w:p>
          <w:p w:rsidR="009D1550" w:rsidRDefault="009D1550" w:rsidP="00547AEE">
            <w:pPr>
              <w:rPr>
                <w:rFonts w:ascii="Arial" w:hAnsi="Arial" w:cs="Arial"/>
                <w:b/>
              </w:rPr>
            </w:pPr>
          </w:p>
          <w:p w:rsidR="009D1550" w:rsidRDefault="009D1550" w:rsidP="00547AEE">
            <w:pPr>
              <w:rPr>
                <w:rFonts w:ascii="Arial" w:hAnsi="Arial" w:cs="Arial"/>
                <w:b/>
              </w:rPr>
            </w:pPr>
          </w:p>
          <w:p w:rsidR="009D1550" w:rsidRDefault="009D1550" w:rsidP="00547AEE">
            <w:pPr>
              <w:rPr>
                <w:rFonts w:ascii="Arial" w:hAnsi="Arial" w:cs="Arial"/>
                <w:b/>
              </w:rPr>
            </w:pPr>
          </w:p>
          <w:p w:rsidR="009D1550" w:rsidRDefault="009D1550" w:rsidP="00547AEE">
            <w:pPr>
              <w:rPr>
                <w:rFonts w:ascii="Arial" w:hAnsi="Arial" w:cs="Arial"/>
                <w:b/>
              </w:rPr>
            </w:pPr>
          </w:p>
          <w:p w:rsidR="009D1550" w:rsidRDefault="009D1550" w:rsidP="00547AEE">
            <w:pPr>
              <w:rPr>
                <w:rFonts w:ascii="Arial" w:hAnsi="Arial" w:cs="Arial"/>
                <w:b/>
              </w:rPr>
            </w:pPr>
          </w:p>
          <w:p w:rsidR="009D1550" w:rsidRDefault="009D1550" w:rsidP="00547AEE">
            <w:pPr>
              <w:rPr>
                <w:rFonts w:ascii="Arial" w:hAnsi="Arial" w:cs="Arial"/>
                <w:b/>
              </w:rPr>
            </w:pPr>
          </w:p>
          <w:p w:rsidR="009D1550" w:rsidRDefault="009D1550" w:rsidP="00547AEE">
            <w:pPr>
              <w:rPr>
                <w:rFonts w:ascii="Arial" w:hAnsi="Arial" w:cs="Arial"/>
                <w:b/>
              </w:rPr>
            </w:pPr>
          </w:p>
          <w:p w:rsidR="009D1550" w:rsidRPr="00A815DC" w:rsidRDefault="009D1550" w:rsidP="00547AE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D1550" w:rsidRDefault="009D1550" w:rsidP="00547AEE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843" w:type="dxa"/>
          </w:tcPr>
          <w:p w:rsidR="009D1550" w:rsidRDefault="009D1550" w:rsidP="00547AE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D1550" w:rsidRDefault="009D1550" w:rsidP="00547AEE">
            <w:pPr>
              <w:rPr>
                <w:rFonts w:ascii="Arial" w:hAnsi="Arial" w:cs="Arial"/>
              </w:rPr>
            </w:pPr>
          </w:p>
        </w:tc>
      </w:tr>
      <w:tr w:rsidR="009D1550" w:rsidTr="00547AEE">
        <w:trPr>
          <w:trHeight w:val="795"/>
        </w:trPr>
        <w:tc>
          <w:tcPr>
            <w:tcW w:w="573" w:type="dxa"/>
          </w:tcPr>
          <w:p w:rsidR="009D1550" w:rsidRDefault="009D1550" w:rsidP="00547AEE">
            <w:pPr>
              <w:ind w:left="-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821" w:type="dxa"/>
          </w:tcPr>
          <w:p w:rsidR="009D1550" w:rsidRPr="00A815DC" w:rsidRDefault="009D1550" w:rsidP="00547AEE">
            <w:pPr>
              <w:tabs>
                <w:tab w:val="left" w:pos="731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15DC">
              <w:rPr>
                <w:rFonts w:ascii="Arial" w:hAnsi="Arial" w:cs="Arial"/>
                <w:b/>
                <w:sz w:val="22"/>
                <w:szCs w:val="22"/>
              </w:rPr>
              <w:t xml:space="preserve">         URED     Prav-1a   </w:t>
            </w:r>
          </w:p>
          <w:p w:rsidR="009D1550" w:rsidRDefault="009D1550" w:rsidP="00547AEE">
            <w:pPr>
              <w:tabs>
                <w:tab w:val="left" w:pos="7313"/>
              </w:tabs>
              <w:rPr>
                <w:rFonts w:ascii="Arial" w:hAnsi="Arial" w:cs="Arial"/>
                <w:sz w:val="22"/>
                <w:szCs w:val="22"/>
              </w:rPr>
            </w:pPr>
            <w:r w:rsidRPr="00A815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D1550" w:rsidRPr="000F4DB0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  <w:r w:rsidRPr="000F4DB0">
              <w:rPr>
                <w:rFonts w:ascii="Arial" w:hAnsi="Arial" w:cs="Arial"/>
                <w:sz w:val="22"/>
                <w:szCs w:val="22"/>
              </w:rPr>
              <w:t>Demontaža postojeće aluminijske stolarije sa unutarnjim i vanjskim klupčicama, te odvoz građevinskog otpada na gradilišnu deponiju.</w:t>
            </w:r>
          </w:p>
          <w:p w:rsidR="009D1550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  <w:r w:rsidRPr="000F4DB0">
              <w:rPr>
                <w:rFonts w:ascii="Arial" w:hAnsi="Arial" w:cs="Arial"/>
                <w:sz w:val="22"/>
                <w:szCs w:val="22"/>
              </w:rPr>
              <w:t>Četverodijelna prozorska stijena, dva bočna krila fiksna.</w:t>
            </w:r>
          </w:p>
          <w:p w:rsidR="009D1550" w:rsidRDefault="009D1550" w:rsidP="00547AEE">
            <w:pPr>
              <w:tabs>
                <w:tab w:val="left" w:pos="7313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D1550" w:rsidRPr="00A815DC" w:rsidRDefault="009D1550" w:rsidP="00547AEE">
            <w:pPr>
              <w:tabs>
                <w:tab w:val="left" w:pos="7313"/>
              </w:tabs>
              <w:rPr>
                <w:rFonts w:ascii="Arial" w:hAnsi="Arial" w:cs="Arial"/>
                <w:sz w:val="22"/>
                <w:szCs w:val="22"/>
              </w:rPr>
            </w:pPr>
            <w:r w:rsidRPr="00A815DC">
              <w:rPr>
                <w:rFonts w:ascii="Arial" w:hAnsi="Arial" w:cs="Arial"/>
                <w:sz w:val="22"/>
                <w:szCs w:val="22"/>
              </w:rPr>
              <w:t xml:space="preserve">Dvokrilna stijena, jedno krilo fiksno, a jedno krilo zaokretno otklopno U prozorski okvir </w:t>
            </w:r>
            <w:r>
              <w:rPr>
                <w:rFonts w:ascii="Arial" w:hAnsi="Arial" w:cs="Arial"/>
                <w:sz w:val="22"/>
                <w:szCs w:val="22"/>
              </w:rPr>
              <w:t>ugraditi dvoslojno izo  staklo 4</w:t>
            </w:r>
            <w:r w:rsidRPr="00A815DC">
              <w:rPr>
                <w:rFonts w:ascii="Arial" w:hAnsi="Arial" w:cs="Arial"/>
                <w:sz w:val="22"/>
                <w:szCs w:val="22"/>
              </w:rPr>
              <w:t xml:space="preserve">+16+4 mm,   s jednostrukim slojem Low-E premaza, ispuna komore argonom.  zvučna izolacija iznosi 33 dB. koeficijent prolaska </w:t>
            </w:r>
            <w:r w:rsidRPr="00A815DC">
              <w:rPr>
                <w:rFonts w:ascii="Arial" w:hAnsi="Arial" w:cs="Arial"/>
                <w:sz w:val="22"/>
                <w:szCs w:val="22"/>
              </w:rPr>
              <w:lastRenderedPageBreak/>
              <w:t xml:space="preserve">topline za okvire  U=1,4 (W/m²K), a za prozore traži se koeficijent U=1,1 (W/m²K).Boja: </w:t>
            </w:r>
            <w:r>
              <w:rPr>
                <w:rFonts w:ascii="Arial" w:hAnsi="Arial" w:cs="Arial"/>
                <w:sz w:val="22"/>
                <w:szCs w:val="22"/>
              </w:rPr>
              <w:t>tamno smeđa boja</w:t>
            </w:r>
          </w:p>
          <w:p w:rsidR="009D1550" w:rsidRPr="00A815DC" w:rsidRDefault="009D1550" w:rsidP="00547AEE">
            <w:pPr>
              <w:tabs>
                <w:tab w:val="left" w:pos="731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15DC">
              <w:rPr>
                <w:rFonts w:ascii="Arial" w:hAnsi="Arial" w:cs="Arial"/>
                <w:sz w:val="22"/>
                <w:szCs w:val="22"/>
              </w:rPr>
              <w:t>Klupčica  unutarnja: PVC-klupčica</w:t>
            </w:r>
          </w:p>
          <w:p w:rsidR="009D1550" w:rsidRPr="000F4DB0" w:rsidRDefault="009D1550" w:rsidP="00547AEE">
            <w:pPr>
              <w:tabs>
                <w:tab w:val="left" w:pos="7313"/>
              </w:tabs>
              <w:rPr>
                <w:rFonts w:ascii="Arial" w:hAnsi="Arial" w:cs="Arial"/>
                <w:sz w:val="22"/>
                <w:szCs w:val="22"/>
              </w:rPr>
            </w:pPr>
            <w:r w:rsidRPr="000F4DB0">
              <w:rPr>
                <w:rFonts w:ascii="Arial" w:hAnsi="Arial" w:cs="Arial"/>
                <w:sz w:val="22"/>
                <w:szCs w:val="22"/>
              </w:rPr>
              <w:t xml:space="preserve">Klupčica  vanjska aluminijska ili  </w:t>
            </w:r>
          </w:p>
          <w:p w:rsidR="009D1550" w:rsidRPr="000F4DB0" w:rsidRDefault="009D1550" w:rsidP="00547AEE">
            <w:pPr>
              <w:tabs>
                <w:tab w:val="left" w:pos="7313"/>
              </w:tabs>
              <w:rPr>
                <w:rFonts w:ascii="Arial" w:hAnsi="Arial" w:cs="Arial"/>
                <w:sz w:val="22"/>
                <w:szCs w:val="22"/>
              </w:rPr>
            </w:pPr>
            <w:r w:rsidRPr="000F4DB0">
              <w:rPr>
                <w:rFonts w:ascii="Arial" w:hAnsi="Arial" w:cs="Arial"/>
                <w:sz w:val="22"/>
                <w:szCs w:val="22"/>
              </w:rPr>
              <w:t xml:space="preserve"> lim smeđi</w:t>
            </w:r>
          </w:p>
          <w:p w:rsidR="009D1550" w:rsidRPr="00A815DC" w:rsidRDefault="009D1550" w:rsidP="00547AEE">
            <w:pPr>
              <w:tabs>
                <w:tab w:val="left" w:pos="7313"/>
              </w:tabs>
              <w:rPr>
                <w:rFonts w:ascii="Arial" w:hAnsi="Arial" w:cs="Arial"/>
                <w:sz w:val="22"/>
                <w:szCs w:val="22"/>
              </w:rPr>
            </w:pPr>
            <w:r w:rsidRPr="000F4DB0">
              <w:rPr>
                <w:rFonts w:ascii="Arial" w:hAnsi="Arial" w:cs="Arial"/>
                <w:sz w:val="22"/>
                <w:szCs w:val="22"/>
              </w:rPr>
              <w:t xml:space="preserve">zidarska obrada špaleta uključeno i bojanje istih </w:t>
            </w:r>
            <w:r w:rsidRPr="00A815DC">
              <w:rPr>
                <w:rFonts w:ascii="Arial" w:hAnsi="Arial" w:cs="Arial"/>
                <w:b/>
                <w:sz w:val="22"/>
                <w:szCs w:val="22"/>
              </w:rPr>
              <w:t xml:space="preserve">dimenzije otvora:215X160 cm            </w:t>
            </w:r>
          </w:p>
          <w:p w:rsidR="009D1550" w:rsidRPr="00A815DC" w:rsidRDefault="009D1550" w:rsidP="00547A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5DC">
              <w:rPr>
                <w:rFonts w:ascii="Arial" w:hAnsi="Arial" w:cs="Arial"/>
                <w:b/>
                <w:sz w:val="22"/>
                <w:szCs w:val="22"/>
              </w:rPr>
              <w:t>UPI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SATI Ponuđeni profil pod točkom </w:t>
            </w:r>
            <w:r w:rsidRPr="00A815DC">
              <w:rPr>
                <w:rFonts w:ascii="Arial" w:hAnsi="Arial" w:cs="Arial"/>
                <w:b/>
                <w:sz w:val="22"/>
                <w:szCs w:val="22"/>
              </w:rPr>
              <w:t>3                _____________________</w:t>
            </w:r>
          </w:p>
          <w:p w:rsidR="009D1550" w:rsidRDefault="009D1550" w:rsidP="00547A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550" w:rsidRDefault="009D1550" w:rsidP="00547A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550" w:rsidRDefault="009D1550" w:rsidP="00547A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550" w:rsidRDefault="009D1550" w:rsidP="00547A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550" w:rsidRDefault="009D1550" w:rsidP="00547A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550" w:rsidRDefault="009D1550" w:rsidP="00547A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550" w:rsidRDefault="009D1550" w:rsidP="00547A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550" w:rsidRDefault="009D1550" w:rsidP="00547A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550" w:rsidRDefault="009D1550" w:rsidP="00547A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550" w:rsidRDefault="009D1550" w:rsidP="00547A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550" w:rsidRDefault="009D1550" w:rsidP="00547A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550" w:rsidRDefault="009D1550" w:rsidP="00547A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550" w:rsidRDefault="009D1550" w:rsidP="00547A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550" w:rsidRDefault="009D1550" w:rsidP="00547A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550" w:rsidRDefault="009D1550" w:rsidP="00547A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550" w:rsidRDefault="009D1550" w:rsidP="00547A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550" w:rsidRDefault="009D1550" w:rsidP="00547A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550" w:rsidRPr="00A815DC" w:rsidRDefault="009D1550" w:rsidP="00547A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D1550" w:rsidRDefault="009D1550" w:rsidP="00547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</w:t>
            </w:r>
          </w:p>
          <w:p w:rsidR="009D1550" w:rsidRDefault="009D1550" w:rsidP="00547AEE">
            <w:pPr>
              <w:rPr>
                <w:rFonts w:ascii="Arial" w:hAnsi="Arial" w:cs="Arial"/>
              </w:rPr>
            </w:pPr>
          </w:p>
          <w:p w:rsidR="009D1550" w:rsidRDefault="009D1550" w:rsidP="00547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</w:t>
            </w:r>
          </w:p>
        </w:tc>
        <w:tc>
          <w:tcPr>
            <w:tcW w:w="1843" w:type="dxa"/>
          </w:tcPr>
          <w:p w:rsidR="009D1550" w:rsidRDefault="009D1550" w:rsidP="00547AE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D1550" w:rsidRDefault="009D1550" w:rsidP="00547AEE">
            <w:pPr>
              <w:rPr>
                <w:rFonts w:ascii="Arial" w:hAnsi="Arial" w:cs="Arial"/>
              </w:rPr>
            </w:pPr>
          </w:p>
        </w:tc>
      </w:tr>
      <w:tr w:rsidR="009D1550" w:rsidTr="00547AEE">
        <w:trPr>
          <w:trHeight w:val="795"/>
        </w:trPr>
        <w:tc>
          <w:tcPr>
            <w:tcW w:w="573" w:type="dxa"/>
          </w:tcPr>
          <w:p w:rsidR="009D1550" w:rsidRDefault="009D1550" w:rsidP="00547AEE">
            <w:pPr>
              <w:ind w:left="-83"/>
              <w:rPr>
                <w:rFonts w:ascii="Arial" w:hAnsi="Arial" w:cs="Arial"/>
              </w:rPr>
            </w:pPr>
          </w:p>
        </w:tc>
        <w:tc>
          <w:tcPr>
            <w:tcW w:w="3821" w:type="dxa"/>
          </w:tcPr>
          <w:p w:rsidR="009D1550" w:rsidRDefault="009D1550" w:rsidP="00547A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550" w:rsidRPr="00A815DC" w:rsidRDefault="009D1550" w:rsidP="0054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15DC">
              <w:rPr>
                <w:rFonts w:ascii="Arial" w:hAnsi="Arial" w:cs="Arial"/>
                <w:b/>
                <w:sz w:val="22"/>
                <w:szCs w:val="22"/>
              </w:rPr>
              <w:t>ISTO</w:t>
            </w:r>
            <w:r>
              <w:rPr>
                <w:rFonts w:ascii="Arial" w:hAnsi="Arial" w:cs="Arial"/>
                <w:b/>
                <w:sz w:val="22"/>
                <w:szCs w:val="22"/>
              </w:rPr>
              <w:t>ČNA STRANA</w:t>
            </w:r>
          </w:p>
        </w:tc>
        <w:tc>
          <w:tcPr>
            <w:tcW w:w="1134" w:type="dxa"/>
          </w:tcPr>
          <w:p w:rsidR="009D1550" w:rsidRDefault="009D1550" w:rsidP="00547AE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D1550" w:rsidRDefault="009D1550" w:rsidP="00547AE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D1550" w:rsidRDefault="009D1550" w:rsidP="00547AEE">
            <w:pPr>
              <w:rPr>
                <w:rFonts w:ascii="Arial" w:hAnsi="Arial" w:cs="Arial"/>
              </w:rPr>
            </w:pPr>
          </w:p>
        </w:tc>
      </w:tr>
      <w:tr w:rsidR="009D1550" w:rsidTr="00547AEE">
        <w:trPr>
          <w:trHeight w:val="795"/>
        </w:trPr>
        <w:tc>
          <w:tcPr>
            <w:tcW w:w="573" w:type="dxa"/>
          </w:tcPr>
          <w:p w:rsidR="009D1550" w:rsidRPr="006C5070" w:rsidRDefault="009D1550" w:rsidP="00547AEE">
            <w:pPr>
              <w:ind w:left="-83"/>
              <w:rPr>
                <w:rFonts w:ascii="Arial" w:hAnsi="Arial" w:cs="Arial"/>
                <w:b/>
              </w:rPr>
            </w:pPr>
            <w:r w:rsidRPr="006C507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821" w:type="dxa"/>
          </w:tcPr>
          <w:p w:rsidR="009D1550" w:rsidRDefault="009D1550" w:rsidP="00547AEE">
            <w:pPr>
              <w:tabs>
                <w:tab w:val="left" w:pos="7313"/>
              </w:tabs>
              <w:rPr>
                <w:rFonts w:ascii="Arial" w:hAnsi="Arial" w:cs="Arial"/>
                <w:sz w:val="22"/>
                <w:szCs w:val="22"/>
              </w:rPr>
            </w:pPr>
            <w:r w:rsidRPr="00A815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D1550" w:rsidRPr="000F4DB0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  <w:r w:rsidRPr="000F4DB0">
              <w:rPr>
                <w:rFonts w:ascii="Arial" w:hAnsi="Arial" w:cs="Arial"/>
                <w:sz w:val="22"/>
                <w:szCs w:val="22"/>
              </w:rPr>
              <w:t>Demontaža postojeće aluminijske stolarije sa unutarnjim i vanjskim klupčicama, te odvoz građevinskog otpada na gradilišnu deponiju.</w:t>
            </w:r>
          </w:p>
          <w:p w:rsidR="009D1550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  <w:r w:rsidRPr="000F4DB0">
              <w:rPr>
                <w:rFonts w:ascii="Arial" w:hAnsi="Arial" w:cs="Arial"/>
                <w:sz w:val="22"/>
                <w:szCs w:val="22"/>
              </w:rPr>
              <w:t>Četverodijelna prozorska stijena, dva bočna krila fiksna.</w:t>
            </w:r>
          </w:p>
          <w:p w:rsidR="009D1550" w:rsidRPr="00A815DC" w:rsidRDefault="009D1550" w:rsidP="00547AEE">
            <w:pPr>
              <w:tabs>
                <w:tab w:val="left" w:pos="7313"/>
              </w:tabs>
              <w:rPr>
                <w:rFonts w:ascii="Arial" w:hAnsi="Arial" w:cs="Arial"/>
                <w:sz w:val="22"/>
                <w:szCs w:val="22"/>
              </w:rPr>
            </w:pPr>
            <w:r w:rsidRPr="00A815DC">
              <w:rPr>
                <w:rFonts w:ascii="Arial" w:hAnsi="Arial" w:cs="Arial"/>
                <w:sz w:val="22"/>
                <w:szCs w:val="22"/>
              </w:rPr>
              <w:t>Jedno krilni otklopni zaokretna stijena ,u prozorski okvir</w:t>
            </w:r>
            <w:r>
              <w:rPr>
                <w:rFonts w:ascii="Arial" w:hAnsi="Arial" w:cs="Arial"/>
                <w:sz w:val="22"/>
                <w:szCs w:val="22"/>
              </w:rPr>
              <w:t xml:space="preserve"> ugraditi dvoslojno izo staklo 4</w:t>
            </w:r>
            <w:r w:rsidRPr="00A815DC">
              <w:rPr>
                <w:rFonts w:ascii="Arial" w:hAnsi="Arial" w:cs="Arial"/>
                <w:sz w:val="22"/>
                <w:szCs w:val="22"/>
              </w:rPr>
              <w:t>+16+4 mm, s jednostrukim slojem Low-E premaza, ispuna komore argonom  zvučna izolacija iznosi 33 dB. koeficijent prolaska topline za okvire U=1,4 (W/m²K), a za prozore traži se      koeficijent U=1,1 (W/m²K)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15DC">
              <w:rPr>
                <w:rFonts w:ascii="Arial" w:hAnsi="Arial" w:cs="Arial"/>
                <w:sz w:val="22"/>
                <w:szCs w:val="22"/>
              </w:rPr>
              <w:t xml:space="preserve">Boja: </w:t>
            </w:r>
            <w:r>
              <w:rPr>
                <w:rFonts w:ascii="Arial" w:hAnsi="Arial" w:cs="Arial"/>
                <w:sz w:val="22"/>
                <w:szCs w:val="22"/>
              </w:rPr>
              <w:t>tamno smeđa boja</w:t>
            </w:r>
            <w:r w:rsidRPr="00A815DC">
              <w:rPr>
                <w:rFonts w:ascii="Arial" w:hAnsi="Arial" w:cs="Arial"/>
                <w:sz w:val="22"/>
                <w:szCs w:val="22"/>
              </w:rPr>
              <w:t xml:space="preserve"> Klupčica  unutarnja: PVC-klupčica</w:t>
            </w:r>
          </w:p>
          <w:p w:rsidR="009D1550" w:rsidRPr="000F4DB0" w:rsidRDefault="009D1550" w:rsidP="00547AEE">
            <w:pPr>
              <w:tabs>
                <w:tab w:val="left" w:pos="7313"/>
              </w:tabs>
              <w:rPr>
                <w:rFonts w:ascii="Arial" w:hAnsi="Arial" w:cs="Arial"/>
                <w:sz w:val="22"/>
                <w:szCs w:val="22"/>
              </w:rPr>
            </w:pPr>
            <w:r w:rsidRPr="000F4DB0">
              <w:rPr>
                <w:rFonts w:ascii="Arial" w:hAnsi="Arial" w:cs="Arial"/>
                <w:sz w:val="22"/>
                <w:szCs w:val="22"/>
              </w:rPr>
              <w:t xml:space="preserve">Klupčica  vanjska aluminijska ili  </w:t>
            </w:r>
          </w:p>
          <w:p w:rsidR="009D1550" w:rsidRPr="000F4DB0" w:rsidRDefault="009D1550" w:rsidP="00547AEE">
            <w:pPr>
              <w:tabs>
                <w:tab w:val="left" w:pos="7313"/>
              </w:tabs>
              <w:rPr>
                <w:rFonts w:ascii="Arial" w:hAnsi="Arial" w:cs="Arial"/>
                <w:sz w:val="22"/>
                <w:szCs w:val="22"/>
              </w:rPr>
            </w:pPr>
            <w:r w:rsidRPr="000F4DB0">
              <w:rPr>
                <w:rFonts w:ascii="Arial" w:hAnsi="Arial" w:cs="Arial"/>
                <w:sz w:val="22"/>
                <w:szCs w:val="22"/>
              </w:rPr>
              <w:t xml:space="preserve"> lim smeđi</w:t>
            </w:r>
          </w:p>
          <w:p w:rsidR="009D1550" w:rsidRDefault="009D1550" w:rsidP="00547AEE">
            <w:pPr>
              <w:tabs>
                <w:tab w:val="left" w:pos="731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F4DB0">
              <w:rPr>
                <w:rFonts w:ascii="Arial" w:hAnsi="Arial" w:cs="Arial"/>
                <w:sz w:val="22"/>
                <w:szCs w:val="22"/>
              </w:rPr>
              <w:t xml:space="preserve">zidarska obrada špaleta uključeno i bojanje istih </w:t>
            </w:r>
            <w:r w:rsidRPr="00A815DC">
              <w:rPr>
                <w:rFonts w:ascii="Arial" w:hAnsi="Arial" w:cs="Arial"/>
                <w:sz w:val="22"/>
                <w:szCs w:val="22"/>
              </w:rPr>
              <w:t xml:space="preserve">Dimenzije otvora </w:t>
            </w:r>
            <w:r w:rsidRPr="00A815DC">
              <w:rPr>
                <w:rFonts w:ascii="Arial" w:hAnsi="Arial" w:cs="Arial"/>
                <w:b/>
                <w:sz w:val="22"/>
                <w:szCs w:val="22"/>
              </w:rPr>
              <w:t>120X160 cm                       UPISATI Ponuđeni profil pod točkom 4.</w:t>
            </w:r>
          </w:p>
          <w:p w:rsidR="009D1550" w:rsidRDefault="009D1550" w:rsidP="00547AEE">
            <w:pPr>
              <w:tabs>
                <w:tab w:val="left" w:pos="731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15DC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:rsidR="009D1550" w:rsidRDefault="009D1550" w:rsidP="00547AEE">
            <w:pPr>
              <w:tabs>
                <w:tab w:val="left" w:pos="731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550" w:rsidRDefault="009D1550" w:rsidP="00547AEE">
            <w:pPr>
              <w:tabs>
                <w:tab w:val="left" w:pos="731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550" w:rsidRDefault="009D1550" w:rsidP="00547AEE">
            <w:pPr>
              <w:tabs>
                <w:tab w:val="left" w:pos="731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550" w:rsidRDefault="009D1550" w:rsidP="00547AEE">
            <w:pPr>
              <w:tabs>
                <w:tab w:val="left" w:pos="731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550" w:rsidRDefault="009D1550" w:rsidP="00547AEE">
            <w:pPr>
              <w:tabs>
                <w:tab w:val="left" w:pos="731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550" w:rsidRDefault="009D1550" w:rsidP="00547AEE">
            <w:pPr>
              <w:tabs>
                <w:tab w:val="left" w:pos="731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550" w:rsidRDefault="009D1550" w:rsidP="00547AEE">
            <w:pPr>
              <w:tabs>
                <w:tab w:val="left" w:pos="731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550" w:rsidRDefault="009D1550" w:rsidP="00547AEE">
            <w:pPr>
              <w:tabs>
                <w:tab w:val="left" w:pos="731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550" w:rsidRDefault="009D1550" w:rsidP="00547AEE">
            <w:pPr>
              <w:tabs>
                <w:tab w:val="left" w:pos="731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550" w:rsidRDefault="009D1550" w:rsidP="00547AEE">
            <w:pPr>
              <w:tabs>
                <w:tab w:val="left" w:pos="731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550" w:rsidRDefault="009D1550" w:rsidP="00547AEE">
            <w:pPr>
              <w:tabs>
                <w:tab w:val="left" w:pos="731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550" w:rsidRPr="00A815DC" w:rsidRDefault="009D1550" w:rsidP="00547A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1550" w:rsidRDefault="009D1550" w:rsidP="00547AEE">
            <w:pPr>
              <w:jc w:val="center"/>
              <w:rPr>
                <w:b/>
              </w:rPr>
            </w:pPr>
          </w:p>
          <w:p w:rsidR="009D1550" w:rsidRDefault="009D1550" w:rsidP="00547AEE">
            <w:pPr>
              <w:jc w:val="center"/>
              <w:rPr>
                <w:b/>
              </w:rPr>
            </w:pPr>
          </w:p>
          <w:p w:rsidR="009D1550" w:rsidRDefault="009D1550" w:rsidP="00547AEE">
            <w:pPr>
              <w:jc w:val="center"/>
              <w:rPr>
                <w:b/>
              </w:rPr>
            </w:pPr>
          </w:p>
          <w:p w:rsidR="009D1550" w:rsidRDefault="009D1550" w:rsidP="00547AEE">
            <w:pPr>
              <w:jc w:val="center"/>
              <w:rPr>
                <w:b/>
              </w:rPr>
            </w:pPr>
          </w:p>
          <w:p w:rsidR="009D1550" w:rsidRDefault="009D1550" w:rsidP="00547AEE">
            <w:pPr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9D1550" w:rsidRDefault="009D1550" w:rsidP="00547AE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D1550" w:rsidRDefault="009D1550" w:rsidP="00547AEE">
            <w:pPr>
              <w:rPr>
                <w:rFonts w:ascii="Arial" w:hAnsi="Arial" w:cs="Arial"/>
              </w:rPr>
            </w:pPr>
          </w:p>
        </w:tc>
      </w:tr>
    </w:tbl>
    <w:p w:rsidR="009D1550" w:rsidRPr="006C5070" w:rsidRDefault="009D1550" w:rsidP="009D1550">
      <w:pPr>
        <w:spacing w:after="0"/>
        <w:rPr>
          <w:rFonts w:ascii="Arial" w:hAnsi="Arial" w:cs="Arial"/>
        </w:rPr>
      </w:pPr>
    </w:p>
    <w:tbl>
      <w:tblPr>
        <w:tblW w:w="9337" w:type="dxa"/>
        <w:tblCellSpacing w:w="2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9"/>
        <w:gridCol w:w="3118"/>
      </w:tblGrid>
      <w:tr w:rsidR="009D1550" w:rsidRPr="00825712" w:rsidTr="00547AEE">
        <w:trPr>
          <w:trHeight w:val="405"/>
          <w:tblCellSpacing w:w="20" w:type="dxa"/>
        </w:trPr>
        <w:tc>
          <w:tcPr>
            <w:tcW w:w="6159" w:type="dxa"/>
            <w:shd w:val="clear" w:color="auto" w:fill="F2F2F2"/>
            <w:vAlign w:val="center"/>
          </w:tcPr>
          <w:p w:rsidR="009D1550" w:rsidRPr="00825712" w:rsidRDefault="009D1550" w:rsidP="00547AEE">
            <w:pPr>
              <w:rPr>
                <w:rFonts w:ascii="Arial" w:hAnsi="Arial" w:cs="Arial"/>
              </w:rPr>
            </w:pPr>
            <w:r w:rsidRPr="00825712">
              <w:rPr>
                <w:rFonts w:ascii="Arial" w:hAnsi="Arial" w:cs="Arial"/>
              </w:rPr>
              <w:t>Cijena ponude</w:t>
            </w:r>
            <w:r>
              <w:rPr>
                <w:rFonts w:ascii="Arial" w:hAnsi="Arial" w:cs="Arial"/>
              </w:rPr>
              <w:t xml:space="preserve"> kn</w:t>
            </w:r>
            <w:r w:rsidRPr="00825712">
              <w:rPr>
                <w:rFonts w:ascii="Arial" w:hAnsi="Arial" w:cs="Arial"/>
              </w:rPr>
              <w:t xml:space="preserve"> bez PDV-a</w:t>
            </w:r>
          </w:p>
        </w:tc>
        <w:tc>
          <w:tcPr>
            <w:tcW w:w="3058" w:type="dxa"/>
            <w:shd w:val="clear" w:color="auto" w:fill="F2F2F2"/>
          </w:tcPr>
          <w:p w:rsidR="009D1550" w:rsidRPr="00825712" w:rsidRDefault="009D1550" w:rsidP="00547AEE">
            <w:pPr>
              <w:rPr>
                <w:rFonts w:ascii="Arial" w:hAnsi="Arial" w:cs="Arial"/>
              </w:rPr>
            </w:pPr>
          </w:p>
        </w:tc>
      </w:tr>
      <w:tr w:rsidR="009D1550" w:rsidRPr="00825712" w:rsidTr="00547AEE">
        <w:trPr>
          <w:trHeight w:val="405"/>
          <w:tblCellSpacing w:w="20" w:type="dxa"/>
        </w:trPr>
        <w:tc>
          <w:tcPr>
            <w:tcW w:w="6159" w:type="dxa"/>
            <w:shd w:val="clear" w:color="auto" w:fill="F2F2F2"/>
            <w:vAlign w:val="center"/>
          </w:tcPr>
          <w:p w:rsidR="009D1550" w:rsidRPr="00825712" w:rsidRDefault="009D1550" w:rsidP="00547AEE">
            <w:pPr>
              <w:rPr>
                <w:rFonts w:ascii="Arial" w:hAnsi="Arial" w:cs="Arial"/>
              </w:rPr>
            </w:pPr>
            <w:r w:rsidRPr="00825712">
              <w:rPr>
                <w:rFonts w:ascii="Arial" w:hAnsi="Arial" w:cs="Arial"/>
              </w:rPr>
              <w:t>Porez na dodanu vrijednost</w:t>
            </w:r>
          </w:p>
        </w:tc>
        <w:tc>
          <w:tcPr>
            <w:tcW w:w="3058" w:type="dxa"/>
            <w:shd w:val="clear" w:color="auto" w:fill="F2F2F2"/>
          </w:tcPr>
          <w:p w:rsidR="009D1550" w:rsidRPr="00825712" w:rsidRDefault="009D1550" w:rsidP="00547AEE">
            <w:pPr>
              <w:rPr>
                <w:rFonts w:ascii="Arial" w:hAnsi="Arial" w:cs="Arial"/>
              </w:rPr>
            </w:pPr>
          </w:p>
        </w:tc>
      </w:tr>
      <w:tr w:rsidR="009D1550" w:rsidRPr="00825712" w:rsidTr="00547AEE">
        <w:trPr>
          <w:trHeight w:val="405"/>
          <w:tblCellSpacing w:w="20" w:type="dxa"/>
        </w:trPr>
        <w:tc>
          <w:tcPr>
            <w:tcW w:w="6159" w:type="dxa"/>
            <w:shd w:val="clear" w:color="auto" w:fill="F2F2F2"/>
            <w:vAlign w:val="center"/>
          </w:tcPr>
          <w:p w:rsidR="009D1550" w:rsidRPr="00825712" w:rsidRDefault="009D1550" w:rsidP="00547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Ukupna c</w:t>
            </w:r>
            <w:r w:rsidRPr="00825712">
              <w:rPr>
                <w:rFonts w:ascii="Arial" w:hAnsi="Arial" w:cs="Arial"/>
              </w:rPr>
              <w:t>ijena</w:t>
            </w:r>
            <w:r>
              <w:rPr>
                <w:rFonts w:ascii="Arial" w:hAnsi="Arial" w:cs="Arial"/>
              </w:rPr>
              <w:t xml:space="preserve"> kn</w:t>
            </w:r>
            <w:r w:rsidRPr="00825712">
              <w:rPr>
                <w:rFonts w:ascii="Arial" w:hAnsi="Arial" w:cs="Arial"/>
              </w:rPr>
              <w:t xml:space="preserve"> ponude s PDV-om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58" w:type="dxa"/>
            <w:shd w:val="clear" w:color="auto" w:fill="F2F2F2"/>
          </w:tcPr>
          <w:p w:rsidR="009D1550" w:rsidRPr="00825712" w:rsidRDefault="009D1550" w:rsidP="00547AEE">
            <w:pPr>
              <w:rPr>
                <w:rFonts w:ascii="Arial" w:hAnsi="Arial" w:cs="Arial"/>
              </w:rPr>
            </w:pPr>
          </w:p>
        </w:tc>
      </w:tr>
    </w:tbl>
    <w:p w:rsidR="009D1550" w:rsidRPr="00825712" w:rsidRDefault="009D1550" w:rsidP="009D1550">
      <w:pPr>
        <w:rPr>
          <w:rFonts w:ascii="Arial" w:hAnsi="Arial" w:cs="Arial"/>
        </w:rPr>
      </w:pPr>
      <w:r w:rsidRPr="00825712">
        <w:rPr>
          <w:rFonts w:ascii="Arial" w:hAnsi="Arial" w:cs="Arial"/>
        </w:rPr>
        <w:tab/>
      </w:r>
      <w:r w:rsidRPr="00825712">
        <w:rPr>
          <w:rFonts w:ascii="Arial" w:hAnsi="Arial" w:cs="Arial"/>
        </w:rPr>
        <w:tab/>
      </w:r>
      <w:r w:rsidRPr="00825712">
        <w:rPr>
          <w:rFonts w:ascii="Arial" w:hAnsi="Arial" w:cs="Arial"/>
        </w:rPr>
        <w:tab/>
      </w:r>
    </w:p>
    <w:p w:rsidR="009D1550" w:rsidRPr="00825712" w:rsidRDefault="009D1550" w:rsidP="009D1550">
      <w:pPr>
        <w:spacing w:after="0"/>
        <w:jc w:val="right"/>
        <w:rPr>
          <w:rFonts w:ascii="Arial" w:hAnsi="Arial" w:cs="Arial"/>
          <w:b/>
        </w:rPr>
      </w:pPr>
      <w:r w:rsidRPr="00825712">
        <w:rPr>
          <w:rFonts w:ascii="Arial" w:hAnsi="Arial" w:cs="Arial"/>
          <w:b/>
        </w:rPr>
        <w:t>ZA PONUDITELJA:</w:t>
      </w:r>
    </w:p>
    <w:p w:rsidR="009D1550" w:rsidRPr="00825712" w:rsidRDefault="009D1550" w:rsidP="009D1550">
      <w:pPr>
        <w:spacing w:after="0"/>
        <w:jc w:val="right"/>
        <w:rPr>
          <w:rFonts w:ascii="Arial" w:hAnsi="Arial" w:cs="Arial"/>
          <w:bCs/>
        </w:rPr>
      </w:pPr>
    </w:p>
    <w:p w:rsidR="009D1550" w:rsidRPr="00825712" w:rsidRDefault="009D1550" w:rsidP="009D1550">
      <w:pPr>
        <w:spacing w:after="0"/>
        <w:jc w:val="right"/>
        <w:rPr>
          <w:rFonts w:ascii="Arial" w:hAnsi="Arial" w:cs="Arial"/>
        </w:rPr>
      </w:pPr>
    </w:p>
    <w:p w:rsidR="009D1550" w:rsidRPr="00825712" w:rsidRDefault="009D1550" w:rsidP="009D1550">
      <w:pPr>
        <w:spacing w:after="0"/>
        <w:jc w:val="right"/>
        <w:rPr>
          <w:rFonts w:ascii="Arial" w:hAnsi="Arial" w:cs="Arial"/>
        </w:rPr>
      </w:pPr>
      <w:r w:rsidRPr="00825712">
        <w:rPr>
          <w:rFonts w:ascii="Arial" w:hAnsi="Arial" w:cs="Arial"/>
        </w:rPr>
        <w:t>M.P.</w:t>
      </w:r>
      <w:r w:rsidRPr="00825712">
        <w:rPr>
          <w:rFonts w:ascii="Arial" w:hAnsi="Arial" w:cs="Arial"/>
        </w:rPr>
        <w:tab/>
        <w:t>_____________________________________</w:t>
      </w:r>
    </w:p>
    <w:p w:rsidR="009D1550" w:rsidRPr="00E438F5" w:rsidRDefault="009D1550" w:rsidP="009D1550">
      <w:pPr>
        <w:spacing w:after="0"/>
        <w:jc w:val="right"/>
        <w:rPr>
          <w:rFonts w:ascii="Arial" w:hAnsi="Arial" w:cs="Arial"/>
        </w:rPr>
      </w:pPr>
      <w:r w:rsidRPr="00825712">
        <w:rPr>
          <w:rFonts w:ascii="Arial" w:hAnsi="Arial" w:cs="Arial"/>
        </w:rPr>
        <w:t xml:space="preserve">                  (ime, prezime, fun</w:t>
      </w:r>
      <w:r>
        <w:rPr>
          <w:rFonts w:ascii="Arial" w:hAnsi="Arial" w:cs="Arial"/>
        </w:rPr>
        <w:t>kcija i potpis ovlaštene osobe)</w:t>
      </w:r>
    </w:p>
    <w:p w:rsidR="009D1550" w:rsidRDefault="009D1550" w:rsidP="009D1550">
      <w:pPr>
        <w:rPr>
          <w:rFonts w:ascii="Arial" w:hAnsi="Arial" w:cs="Arial"/>
          <w:b/>
          <w:bCs/>
        </w:rPr>
      </w:pPr>
    </w:p>
    <w:p w:rsidR="009D1550" w:rsidRDefault="009D1550" w:rsidP="009D1550">
      <w:pPr>
        <w:rPr>
          <w:rFonts w:ascii="Arial" w:hAnsi="Arial" w:cs="Arial"/>
          <w:b/>
          <w:bCs/>
        </w:rPr>
      </w:pPr>
      <w:r w:rsidRPr="007354E0">
        <w:rPr>
          <w:rFonts w:ascii="Arial" w:hAnsi="Arial" w:cs="Arial"/>
          <w:b/>
          <w:bCs/>
        </w:rPr>
        <w:t>Napomena: Prije izrade nove stolarije dim</w:t>
      </w:r>
      <w:r>
        <w:rPr>
          <w:rFonts w:ascii="Arial" w:hAnsi="Arial" w:cs="Arial"/>
          <w:b/>
          <w:bCs/>
        </w:rPr>
        <w:t>enzije provjeriti na licu mjesta</w:t>
      </w:r>
    </w:p>
    <w:p w:rsidR="009D1550" w:rsidRDefault="009D1550" w:rsidP="009D1550">
      <w:pPr>
        <w:rPr>
          <w:rFonts w:ascii="Arial" w:hAnsi="Arial" w:cs="Arial"/>
          <w:b/>
          <w:bCs/>
        </w:rPr>
      </w:pPr>
    </w:p>
    <w:p w:rsidR="00BF0F07" w:rsidRDefault="008C0861"/>
    <w:sectPr w:rsidR="00BF0F0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861" w:rsidRDefault="008C0861">
      <w:pPr>
        <w:spacing w:after="0" w:line="240" w:lineRule="auto"/>
      </w:pPr>
      <w:r>
        <w:separator/>
      </w:r>
    </w:p>
  </w:endnote>
  <w:endnote w:type="continuationSeparator" w:id="0">
    <w:p w:rsidR="008C0861" w:rsidRDefault="008C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1470304"/>
      <w:docPartObj>
        <w:docPartGallery w:val="Page Numbers (Bottom of Page)"/>
        <w:docPartUnique/>
      </w:docPartObj>
    </w:sdtPr>
    <w:sdtEndPr/>
    <w:sdtContent>
      <w:p w:rsidR="00FB565F" w:rsidRDefault="00F01AB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001">
          <w:rPr>
            <w:noProof/>
          </w:rPr>
          <w:t>1</w:t>
        </w:r>
        <w:r>
          <w:fldChar w:fldCharType="end"/>
        </w:r>
      </w:p>
    </w:sdtContent>
  </w:sdt>
  <w:p w:rsidR="00FB565F" w:rsidRDefault="008C086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861" w:rsidRDefault="008C0861">
      <w:pPr>
        <w:spacing w:after="0" w:line="240" w:lineRule="auto"/>
      </w:pPr>
      <w:r>
        <w:separator/>
      </w:r>
    </w:p>
  </w:footnote>
  <w:footnote w:type="continuationSeparator" w:id="0">
    <w:p w:rsidR="008C0861" w:rsidRDefault="008C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2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595"/>
      <w:gridCol w:w="1907"/>
    </w:tblGrid>
    <w:tr w:rsidR="00FB565F" w:rsidRPr="00345746" w:rsidTr="00FB565F">
      <w:trPr>
        <w:trHeight w:val="563"/>
      </w:trPr>
      <w:tc>
        <w:tcPr>
          <w:tcW w:w="1526" w:type="dxa"/>
          <w:vMerge w:val="restart"/>
          <w:vAlign w:val="center"/>
        </w:tcPr>
        <w:p w:rsidR="00FB565F" w:rsidRPr="00345746" w:rsidRDefault="00F01AB5" w:rsidP="00FB565F">
          <w:pPr>
            <w:pStyle w:val="Zaglavlje"/>
          </w:pPr>
          <w:r>
            <w:t xml:space="preserve">      </w:t>
          </w:r>
          <w:r w:rsidRPr="00345746">
            <w:object w:dxaOrig="6621" w:dyaOrig="821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0.75pt;height:40.5pt" o:ole="">
                <v:imagedata r:id="rId1" o:title=""/>
              </v:shape>
              <o:OLEObject Type="Embed" ProgID="Unknown" ShapeID="_x0000_i1025" DrawAspect="Content" ObjectID="_1506507678" r:id="rId2"/>
            </w:object>
          </w:r>
        </w:p>
      </w:tc>
      <w:tc>
        <w:tcPr>
          <w:tcW w:w="5595" w:type="dxa"/>
          <w:vAlign w:val="center"/>
        </w:tcPr>
        <w:p w:rsidR="00FB565F" w:rsidRPr="00860AB3" w:rsidRDefault="00F01AB5" w:rsidP="00FB565F">
          <w:pPr>
            <w:pStyle w:val="Zaglavlje"/>
            <w:rPr>
              <w:rFonts w:ascii="Arial" w:hAnsi="Arial" w:cs="Arial"/>
              <w:sz w:val="14"/>
              <w:szCs w:val="14"/>
            </w:rPr>
          </w:pPr>
          <w:r w:rsidRPr="00860AB3">
            <w:rPr>
              <w:rFonts w:ascii="Arial" w:hAnsi="Arial" w:cs="Arial"/>
              <w:sz w:val="14"/>
              <w:szCs w:val="14"/>
            </w:rPr>
            <w:t>REPUBLIKA HRVATSKA</w:t>
          </w:r>
        </w:p>
        <w:p w:rsidR="00FB565F" w:rsidRPr="00860AB3" w:rsidRDefault="00F01AB5" w:rsidP="00FB565F">
          <w:pPr>
            <w:pStyle w:val="Zaglavlje"/>
            <w:rPr>
              <w:rFonts w:ascii="Arial" w:hAnsi="Arial" w:cs="Arial"/>
              <w:b/>
              <w:sz w:val="14"/>
              <w:szCs w:val="14"/>
            </w:rPr>
          </w:pPr>
          <w:r w:rsidRPr="00860AB3">
            <w:rPr>
              <w:rFonts w:ascii="Arial" w:hAnsi="Arial" w:cs="Arial"/>
              <w:b/>
              <w:sz w:val="14"/>
              <w:szCs w:val="14"/>
            </w:rPr>
            <w:t>Ministarstvo graditeljstva i prostornog uređenja</w:t>
          </w:r>
        </w:p>
      </w:tc>
      <w:tc>
        <w:tcPr>
          <w:tcW w:w="1907" w:type="dxa"/>
          <w:vAlign w:val="center"/>
        </w:tcPr>
        <w:p w:rsidR="00FB565F" w:rsidRPr="00860AB3" w:rsidRDefault="00F01AB5" w:rsidP="00FB565F">
          <w:pPr>
            <w:pStyle w:val="Zaglavlje"/>
            <w:rPr>
              <w:rFonts w:ascii="Arial" w:hAnsi="Arial" w:cs="Arial"/>
              <w:sz w:val="14"/>
              <w:szCs w:val="14"/>
            </w:rPr>
          </w:pPr>
          <w:r w:rsidRPr="00860AB3">
            <w:rPr>
              <w:rFonts w:ascii="Arial" w:hAnsi="Arial" w:cs="Arial"/>
              <w:sz w:val="14"/>
              <w:szCs w:val="14"/>
            </w:rPr>
            <w:t>Evidencijski broj nabave:</w:t>
          </w:r>
        </w:p>
        <w:p w:rsidR="00FB565F" w:rsidRPr="00860AB3" w:rsidRDefault="00F01AB5" w:rsidP="00FB565F">
          <w:pPr>
            <w:pStyle w:val="Zaglavlj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 EV-BAG:27</w:t>
          </w:r>
          <w:r w:rsidRPr="00860AB3">
            <w:rPr>
              <w:rFonts w:ascii="Arial" w:hAnsi="Arial" w:cs="Arial"/>
              <w:sz w:val="14"/>
              <w:szCs w:val="14"/>
            </w:rPr>
            <w:t>/2015</w:t>
          </w:r>
        </w:p>
      </w:tc>
    </w:tr>
    <w:tr w:rsidR="00FB565F" w:rsidRPr="00345746" w:rsidTr="00FB565F">
      <w:trPr>
        <w:trHeight w:val="1406"/>
      </w:trPr>
      <w:tc>
        <w:tcPr>
          <w:tcW w:w="1526" w:type="dxa"/>
          <w:vMerge/>
          <w:vAlign w:val="center"/>
        </w:tcPr>
        <w:p w:rsidR="00FB565F" w:rsidRPr="00345746" w:rsidRDefault="008C0861" w:rsidP="00FB565F">
          <w:pPr>
            <w:pStyle w:val="Zaglavlje"/>
          </w:pPr>
        </w:p>
      </w:tc>
      <w:tc>
        <w:tcPr>
          <w:tcW w:w="5595" w:type="dxa"/>
          <w:vAlign w:val="center"/>
        </w:tcPr>
        <w:p w:rsidR="00FB565F" w:rsidRPr="00860AB3" w:rsidRDefault="008C0861" w:rsidP="00FB565F">
          <w:pPr>
            <w:pStyle w:val="Zaglavlje"/>
            <w:jc w:val="center"/>
            <w:rPr>
              <w:rFonts w:ascii="Arial" w:hAnsi="Arial" w:cs="Arial"/>
              <w:sz w:val="14"/>
              <w:szCs w:val="14"/>
            </w:rPr>
          </w:pPr>
        </w:p>
        <w:p w:rsidR="00FB565F" w:rsidRPr="00FB565F" w:rsidRDefault="00F01AB5" w:rsidP="00FB565F">
          <w:pPr>
            <w:pStyle w:val="Zaglavlje"/>
            <w:jc w:val="center"/>
            <w:rPr>
              <w:rFonts w:ascii="Arial" w:hAnsi="Arial" w:cs="Arial"/>
              <w:sz w:val="14"/>
              <w:szCs w:val="14"/>
            </w:rPr>
          </w:pPr>
          <w:r w:rsidRPr="00FB565F">
            <w:rPr>
              <w:rFonts w:ascii="Arial" w:hAnsi="Arial" w:cs="Arial"/>
              <w:sz w:val="14"/>
              <w:szCs w:val="14"/>
            </w:rPr>
            <w:t>POZIV NA DOSTAVU PONUDE ZA NABAVU</w:t>
          </w:r>
        </w:p>
        <w:p w:rsidR="00FB565F" w:rsidRPr="00860AB3" w:rsidRDefault="00F01AB5" w:rsidP="00FB565F">
          <w:pPr>
            <w:spacing w:after="0" w:line="240" w:lineRule="auto"/>
            <w:jc w:val="center"/>
            <w:rPr>
              <w:rFonts w:ascii="Arial" w:eastAsia="Calibri" w:hAnsi="Arial" w:cs="Arial"/>
              <w:sz w:val="14"/>
              <w:szCs w:val="14"/>
            </w:rPr>
          </w:pPr>
          <w:r w:rsidRPr="00FB565F">
            <w:rPr>
              <w:rFonts w:ascii="Arial" w:hAnsi="Arial" w:cs="Arial"/>
              <w:sz w:val="14"/>
              <w:szCs w:val="14"/>
            </w:rPr>
            <w:t>I UGRADNJU PVC STOLARIJE ZA PODRUČNI URED GRAĐEVINSKE INSPEKCIJE U SPLITU,MIKE TRIPALA 6,SPLIT  EV-BAG 27/2015</w:t>
          </w:r>
        </w:p>
        <w:p w:rsidR="00FB565F" w:rsidRPr="00860AB3" w:rsidRDefault="008C0861" w:rsidP="00FB565F">
          <w:pPr>
            <w:pStyle w:val="Zaglavlje"/>
            <w:jc w:val="center"/>
            <w:rPr>
              <w:rFonts w:ascii="Arial" w:hAnsi="Arial" w:cs="Arial"/>
              <w:sz w:val="14"/>
              <w:szCs w:val="14"/>
            </w:rPr>
          </w:pPr>
        </w:p>
        <w:p w:rsidR="00FB565F" w:rsidRPr="00860AB3" w:rsidRDefault="008C0861" w:rsidP="00FB565F">
          <w:pPr>
            <w:pStyle w:val="Zaglavlje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07" w:type="dxa"/>
          <w:vAlign w:val="center"/>
        </w:tcPr>
        <w:p w:rsidR="00FB565F" w:rsidRPr="00860AB3" w:rsidRDefault="00F01AB5" w:rsidP="00FB565F">
          <w:pPr>
            <w:pStyle w:val="Zaglavlje"/>
            <w:rPr>
              <w:rFonts w:ascii="Arial" w:hAnsi="Arial" w:cs="Arial"/>
              <w:sz w:val="14"/>
              <w:szCs w:val="14"/>
            </w:rPr>
          </w:pPr>
          <w:r w:rsidRPr="00860AB3">
            <w:rPr>
              <w:rFonts w:ascii="Arial" w:hAnsi="Arial" w:cs="Arial"/>
              <w:sz w:val="14"/>
              <w:szCs w:val="14"/>
            </w:rPr>
            <w:t xml:space="preserve">Stranica </w:t>
          </w:r>
          <w:r w:rsidRPr="00860AB3">
            <w:rPr>
              <w:rFonts w:ascii="Arial" w:hAnsi="Arial" w:cs="Arial"/>
              <w:sz w:val="14"/>
              <w:szCs w:val="14"/>
            </w:rPr>
            <w:fldChar w:fldCharType="begin"/>
          </w:r>
          <w:r w:rsidRPr="00860AB3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860AB3">
            <w:rPr>
              <w:rFonts w:ascii="Arial" w:hAnsi="Arial" w:cs="Arial"/>
              <w:sz w:val="14"/>
              <w:szCs w:val="14"/>
            </w:rPr>
            <w:fldChar w:fldCharType="separate"/>
          </w:r>
          <w:r w:rsidR="00543001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860AB3">
            <w:rPr>
              <w:rFonts w:ascii="Arial" w:hAnsi="Arial" w:cs="Arial"/>
              <w:sz w:val="14"/>
              <w:szCs w:val="14"/>
            </w:rPr>
            <w:fldChar w:fldCharType="end"/>
          </w:r>
          <w:r w:rsidRPr="00860AB3">
            <w:rPr>
              <w:rFonts w:ascii="Arial" w:hAnsi="Arial" w:cs="Arial"/>
              <w:sz w:val="14"/>
              <w:szCs w:val="14"/>
            </w:rPr>
            <w:t xml:space="preserve"> od </w:t>
          </w:r>
          <w:r w:rsidRPr="00860AB3">
            <w:rPr>
              <w:rFonts w:ascii="Arial" w:hAnsi="Arial" w:cs="Arial"/>
              <w:sz w:val="14"/>
              <w:szCs w:val="14"/>
            </w:rPr>
            <w:fldChar w:fldCharType="begin"/>
          </w:r>
          <w:r w:rsidRPr="00860AB3">
            <w:rPr>
              <w:rFonts w:ascii="Arial" w:hAnsi="Arial" w:cs="Arial"/>
              <w:sz w:val="14"/>
              <w:szCs w:val="14"/>
            </w:rPr>
            <w:instrText xml:space="preserve"> NUMPAGES  </w:instrText>
          </w:r>
          <w:r w:rsidRPr="00860AB3">
            <w:rPr>
              <w:rFonts w:ascii="Arial" w:hAnsi="Arial" w:cs="Arial"/>
              <w:sz w:val="14"/>
              <w:szCs w:val="14"/>
            </w:rPr>
            <w:fldChar w:fldCharType="separate"/>
          </w:r>
          <w:r w:rsidR="00543001">
            <w:rPr>
              <w:rFonts w:ascii="Arial" w:hAnsi="Arial" w:cs="Arial"/>
              <w:noProof/>
              <w:sz w:val="14"/>
              <w:szCs w:val="14"/>
            </w:rPr>
            <w:t>12</w:t>
          </w:r>
          <w:r w:rsidRPr="00860AB3">
            <w:rPr>
              <w:rFonts w:ascii="Arial" w:hAnsi="Arial" w:cs="Arial"/>
              <w:noProof/>
              <w:sz w:val="14"/>
              <w:szCs w:val="14"/>
            </w:rPr>
            <w:fldChar w:fldCharType="end"/>
          </w:r>
        </w:p>
      </w:tc>
    </w:tr>
  </w:tbl>
  <w:p w:rsidR="00FB565F" w:rsidRDefault="008C0861">
    <w:pPr>
      <w:pStyle w:val="Zaglavlje"/>
    </w:pPr>
  </w:p>
  <w:p w:rsidR="00FB565F" w:rsidRDefault="008C0861">
    <w:pPr>
      <w:pStyle w:val="Zaglavlje"/>
    </w:pPr>
  </w:p>
  <w:p w:rsidR="00FB565F" w:rsidRDefault="008C086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50"/>
    <w:rsid w:val="00167925"/>
    <w:rsid w:val="001818B1"/>
    <w:rsid w:val="00543001"/>
    <w:rsid w:val="008C0861"/>
    <w:rsid w:val="009D1550"/>
    <w:rsid w:val="00F0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80A6D1-3A08-4974-B484-3CD2E712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55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D1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1550"/>
  </w:style>
  <w:style w:type="paragraph" w:styleId="Podnoje">
    <w:name w:val="footer"/>
    <w:basedOn w:val="Normal"/>
    <w:link w:val="PodnojeChar"/>
    <w:uiPriority w:val="99"/>
    <w:unhideWhenUsed/>
    <w:rsid w:val="009D1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1550"/>
  </w:style>
  <w:style w:type="table" w:styleId="Reetkatablice">
    <w:name w:val="Table Grid"/>
    <w:basedOn w:val="Obinatablica"/>
    <w:uiPriority w:val="59"/>
    <w:rsid w:val="009D155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D1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1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Bertović</dc:creator>
  <cp:keywords/>
  <dc:description/>
  <cp:lastModifiedBy>Igor Rastovac</cp:lastModifiedBy>
  <cp:revision>3</cp:revision>
  <cp:lastPrinted>2015-10-16T09:25:00Z</cp:lastPrinted>
  <dcterms:created xsi:type="dcterms:W3CDTF">2015-10-16T11:35:00Z</dcterms:created>
  <dcterms:modified xsi:type="dcterms:W3CDTF">2015-10-16T11:35:00Z</dcterms:modified>
</cp:coreProperties>
</file>